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B804E" w14:textId="77777777" w:rsidR="00E20015" w:rsidRDefault="00DC36DE">
      <w:pPr>
        <w:pStyle w:val="BodyText"/>
        <w:ind w:left="105" w:firstLine="0"/>
        <w:rPr>
          <w:rFonts w:ascii="Times New Roman"/>
        </w:rPr>
      </w:pPr>
      <w:r>
        <w:rPr>
          <w:rFonts w:ascii="Times New Roman"/>
          <w:noProof/>
        </w:rPr>
        <w:drawing>
          <wp:inline distT="0" distB="0" distL="0" distR="0" wp14:anchorId="1353054C" wp14:editId="72FF0142">
            <wp:extent cx="1541577" cy="507492"/>
            <wp:effectExtent l="0" t="0" r="0" b="0"/>
            <wp:docPr id="1" name="Imag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pic:cNvPicPr/>
                  </pic:nvPicPr>
                  <pic:blipFill>
                    <a:blip r:embed="rId5" cstate="print"/>
                    <a:stretch>
                      <a:fillRect/>
                    </a:stretch>
                  </pic:blipFill>
                  <pic:spPr>
                    <a:xfrm>
                      <a:off x="0" y="0"/>
                      <a:ext cx="1541577" cy="507492"/>
                    </a:xfrm>
                    <a:prstGeom prst="rect">
                      <a:avLst/>
                    </a:prstGeom>
                  </pic:spPr>
                </pic:pic>
              </a:graphicData>
            </a:graphic>
          </wp:inline>
        </w:drawing>
      </w:r>
    </w:p>
    <w:p w14:paraId="3B65FFB0" w14:textId="77777777" w:rsidR="00E20015" w:rsidRDefault="00DC36DE">
      <w:pPr>
        <w:pStyle w:val="Heading1"/>
        <w:spacing w:before="7"/>
      </w:pPr>
      <w:r>
        <w:t>HISTORY</w:t>
      </w:r>
      <w:r>
        <w:rPr>
          <w:spacing w:val="-11"/>
        </w:rPr>
        <w:t xml:space="preserve"> </w:t>
      </w:r>
      <w:r>
        <w:rPr>
          <w:spacing w:val="-2"/>
        </w:rPr>
        <w:t>POLICY</w:t>
      </w:r>
    </w:p>
    <w:p w14:paraId="530EC420" w14:textId="19F76056" w:rsidR="00E20015" w:rsidRDefault="00DC36DE">
      <w:pPr>
        <w:pStyle w:val="BodyText"/>
        <w:spacing w:before="1"/>
        <w:ind w:left="12" w:firstLine="0"/>
        <w:rPr>
          <w:rFonts w:ascii="Arial Black"/>
        </w:rPr>
      </w:pPr>
      <w:r>
        <w:rPr>
          <w:rFonts w:ascii="Arial Black"/>
        </w:rPr>
        <w:t>January</w:t>
      </w:r>
      <w:r>
        <w:rPr>
          <w:rFonts w:ascii="Arial Black"/>
          <w:spacing w:val="-9"/>
        </w:rPr>
        <w:t xml:space="preserve"> </w:t>
      </w:r>
      <w:r>
        <w:rPr>
          <w:rFonts w:ascii="Arial Black"/>
          <w:spacing w:val="-4"/>
        </w:rPr>
        <w:t>2025</w:t>
      </w:r>
    </w:p>
    <w:p w14:paraId="7886DA83" w14:textId="77777777" w:rsidR="00E20015" w:rsidRDefault="00DC36DE">
      <w:pPr>
        <w:pStyle w:val="Heading1"/>
        <w:spacing w:before="230"/>
      </w:pPr>
      <w:r>
        <w:rPr>
          <w:spacing w:val="-2"/>
        </w:rPr>
        <w:t>OVERVIEW</w:t>
      </w:r>
    </w:p>
    <w:p w14:paraId="6879BA17" w14:textId="77777777" w:rsidR="00E20015" w:rsidRDefault="00DC36DE">
      <w:pPr>
        <w:pStyle w:val="BodyText"/>
        <w:ind w:left="12" w:firstLine="0"/>
      </w:pPr>
      <w:r>
        <w:t xml:space="preserve">At St Joseph’s we will help all children to develop an understanding of time, place, people and events through the effective teaching and learning of the knowledge skills and understanding of history. We will use the National Curriculum History Guidelines </w:t>
      </w:r>
      <w:r>
        <w:t>as the basis for our scheme of work and we will make meaningful links with the other subjects</w:t>
      </w:r>
      <w:r>
        <w:rPr>
          <w:spacing w:val="-2"/>
        </w:rPr>
        <w:t xml:space="preserve"> </w:t>
      </w:r>
      <w:r>
        <w:t>of</w:t>
      </w:r>
      <w:r>
        <w:rPr>
          <w:spacing w:val="-3"/>
        </w:rPr>
        <w:t xml:space="preserve"> </w:t>
      </w:r>
      <w:r>
        <w:t>the</w:t>
      </w:r>
      <w:r>
        <w:rPr>
          <w:spacing w:val="-1"/>
        </w:rPr>
        <w:t xml:space="preserve"> </w:t>
      </w:r>
      <w:r>
        <w:t>curriculum.</w:t>
      </w:r>
      <w:r>
        <w:rPr>
          <w:spacing w:val="-1"/>
        </w:rPr>
        <w:t xml:space="preserve"> </w:t>
      </w:r>
      <w:r>
        <w:t>Our</w:t>
      </w:r>
      <w:r>
        <w:rPr>
          <w:spacing w:val="-3"/>
        </w:rPr>
        <w:t xml:space="preserve"> </w:t>
      </w:r>
      <w:r>
        <w:t>aim</w:t>
      </w:r>
      <w:r>
        <w:rPr>
          <w:spacing w:val="-1"/>
        </w:rPr>
        <w:t xml:space="preserve"> </w:t>
      </w:r>
      <w:r>
        <w:t>is</w:t>
      </w:r>
      <w:r>
        <w:rPr>
          <w:spacing w:val="-2"/>
        </w:rPr>
        <w:t xml:space="preserve"> </w:t>
      </w:r>
      <w:r>
        <w:t>to</w:t>
      </w:r>
      <w:r>
        <w:rPr>
          <w:spacing w:val="-1"/>
        </w:rPr>
        <w:t xml:space="preserve"> </w:t>
      </w:r>
      <w:r>
        <w:t>ignite</w:t>
      </w:r>
      <w:r>
        <w:rPr>
          <w:spacing w:val="-3"/>
        </w:rPr>
        <w:t xml:space="preserve"> </w:t>
      </w:r>
      <w:r>
        <w:t>a</w:t>
      </w:r>
      <w:r>
        <w:rPr>
          <w:spacing w:val="-4"/>
        </w:rPr>
        <w:t xml:space="preserve"> </w:t>
      </w:r>
      <w:r>
        <w:t>curiosity</w:t>
      </w:r>
      <w:r>
        <w:rPr>
          <w:spacing w:val="-2"/>
        </w:rPr>
        <w:t xml:space="preserve"> </w:t>
      </w:r>
      <w:r>
        <w:t>to</w:t>
      </w:r>
      <w:r>
        <w:rPr>
          <w:spacing w:val="-2"/>
        </w:rPr>
        <w:t xml:space="preserve"> </w:t>
      </w:r>
      <w:r>
        <w:t>learn</w:t>
      </w:r>
      <w:r>
        <w:rPr>
          <w:spacing w:val="-1"/>
        </w:rPr>
        <w:t xml:space="preserve"> </w:t>
      </w:r>
      <w:r>
        <w:t>about</w:t>
      </w:r>
      <w:r>
        <w:rPr>
          <w:spacing w:val="-3"/>
        </w:rPr>
        <w:t xml:space="preserve"> </w:t>
      </w:r>
      <w:r>
        <w:t>the</w:t>
      </w:r>
      <w:r>
        <w:rPr>
          <w:spacing w:val="-2"/>
        </w:rPr>
        <w:t xml:space="preserve"> </w:t>
      </w:r>
      <w:r>
        <w:t>past</w:t>
      </w:r>
      <w:r>
        <w:rPr>
          <w:spacing w:val="-3"/>
        </w:rPr>
        <w:t xml:space="preserve"> </w:t>
      </w:r>
      <w:r>
        <w:t>that</w:t>
      </w:r>
      <w:r>
        <w:rPr>
          <w:spacing w:val="-3"/>
        </w:rPr>
        <w:t xml:space="preserve"> </w:t>
      </w:r>
      <w:r>
        <w:t>will</w:t>
      </w:r>
      <w:r>
        <w:rPr>
          <w:spacing w:val="-4"/>
        </w:rPr>
        <w:t xml:space="preserve"> </w:t>
      </w:r>
      <w:r>
        <w:t>help</w:t>
      </w:r>
      <w:r>
        <w:rPr>
          <w:spacing w:val="-1"/>
        </w:rPr>
        <w:t xml:space="preserve"> </w:t>
      </w:r>
      <w:r>
        <w:t>children</w:t>
      </w:r>
      <w:r>
        <w:rPr>
          <w:spacing w:val="-1"/>
        </w:rPr>
        <w:t xml:space="preserve"> </w:t>
      </w:r>
      <w:r>
        <w:t>understand</w:t>
      </w:r>
      <w:r>
        <w:rPr>
          <w:spacing w:val="-3"/>
        </w:rPr>
        <w:t xml:space="preserve"> </w:t>
      </w:r>
      <w:r>
        <w:t>who they are and how their environment and the worl</w:t>
      </w:r>
      <w:r>
        <w:t>d has changed over time.</w:t>
      </w:r>
    </w:p>
    <w:p w14:paraId="20E4F0C7" w14:textId="77777777" w:rsidR="00E20015" w:rsidRDefault="00DC36DE">
      <w:pPr>
        <w:pStyle w:val="Heading1"/>
        <w:spacing w:line="281" w:lineRule="exact"/>
      </w:pPr>
      <w:r>
        <w:rPr>
          <w:spacing w:val="-2"/>
        </w:rPr>
        <w:t>OBJECTIVES</w:t>
      </w:r>
    </w:p>
    <w:p w14:paraId="09F5D5C4" w14:textId="77777777" w:rsidR="00E20015" w:rsidRDefault="00DC36DE">
      <w:pPr>
        <w:pStyle w:val="ListParagraph"/>
        <w:numPr>
          <w:ilvl w:val="0"/>
          <w:numId w:val="2"/>
        </w:numPr>
        <w:tabs>
          <w:tab w:val="left" w:pos="730"/>
          <w:tab w:val="left" w:pos="732"/>
        </w:tabs>
        <w:ind w:right="214"/>
        <w:rPr>
          <w:sz w:val="20"/>
        </w:rPr>
      </w:pPr>
      <w:r>
        <w:rPr>
          <w:sz w:val="20"/>
        </w:rPr>
        <w:t>To</w:t>
      </w:r>
      <w:r>
        <w:rPr>
          <w:spacing w:val="-3"/>
          <w:sz w:val="20"/>
        </w:rPr>
        <w:t xml:space="preserve"> </w:t>
      </w:r>
      <w:r>
        <w:rPr>
          <w:sz w:val="20"/>
        </w:rPr>
        <w:t>help</w:t>
      </w:r>
      <w:r>
        <w:rPr>
          <w:spacing w:val="-3"/>
          <w:sz w:val="20"/>
        </w:rPr>
        <w:t xml:space="preserve"> </w:t>
      </w:r>
      <w:r>
        <w:rPr>
          <w:sz w:val="20"/>
        </w:rPr>
        <w:t>all</w:t>
      </w:r>
      <w:r>
        <w:rPr>
          <w:spacing w:val="-4"/>
          <w:sz w:val="20"/>
        </w:rPr>
        <w:t xml:space="preserve"> </w:t>
      </w:r>
      <w:r>
        <w:rPr>
          <w:sz w:val="20"/>
        </w:rPr>
        <w:t>children</w:t>
      </w:r>
      <w:r>
        <w:rPr>
          <w:spacing w:val="-3"/>
          <w:sz w:val="20"/>
        </w:rPr>
        <w:t xml:space="preserve"> </w:t>
      </w:r>
      <w:r>
        <w:rPr>
          <w:sz w:val="20"/>
        </w:rPr>
        <w:t>develop</w:t>
      </w:r>
      <w:r>
        <w:rPr>
          <w:spacing w:val="-1"/>
          <w:sz w:val="20"/>
        </w:rPr>
        <w:t xml:space="preserve"> </w:t>
      </w:r>
      <w:r>
        <w:rPr>
          <w:sz w:val="20"/>
        </w:rPr>
        <w:t>a</w:t>
      </w:r>
      <w:r>
        <w:rPr>
          <w:spacing w:val="-4"/>
          <w:sz w:val="20"/>
        </w:rPr>
        <w:t xml:space="preserve"> </w:t>
      </w:r>
      <w:r>
        <w:rPr>
          <w:sz w:val="20"/>
        </w:rPr>
        <w:t>sense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past</w:t>
      </w:r>
      <w:r>
        <w:rPr>
          <w:spacing w:val="-3"/>
          <w:sz w:val="20"/>
        </w:rPr>
        <w:t xml:space="preserve"> </w:t>
      </w:r>
      <w:r>
        <w:rPr>
          <w:sz w:val="20"/>
        </w:rPr>
        <w:t>and</w:t>
      </w:r>
      <w:r>
        <w:rPr>
          <w:spacing w:val="-3"/>
          <w:sz w:val="20"/>
        </w:rPr>
        <w:t xml:space="preserve"> </w:t>
      </w:r>
      <w:r>
        <w:rPr>
          <w:sz w:val="20"/>
        </w:rPr>
        <w:t>to</w:t>
      </w:r>
      <w:r>
        <w:rPr>
          <w:spacing w:val="-1"/>
          <w:sz w:val="20"/>
        </w:rPr>
        <w:t xml:space="preserve"> </w:t>
      </w:r>
      <w:r>
        <w:rPr>
          <w:sz w:val="20"/>
        </w:rPr>
        <w:t>develop</w:t>
      </w:r>
      <w:r>
        <w:rPr>
          <w:spacing w:val="-4"/>
          <w:sz w:val="20"/>
        </w:rPr>
        <w:t xml:space="preserve"> </w:t>
      </w:r>
      <w:r>
        <w:rPr>
          <w:sz w:val="20"/>
        </w:rPr>
        <w:t>a</w:t>
      </w:r>
      <w:r>
        <w:rPr>
          <w:spacing w:val="-1"/>
          <w:sz w:val="20"/>
        </w:rPr>
        <w:t xml:space="preserve"> </w:t>
      </w:r>
      <w:r>
        <w:rPr>
          <w:sz w:val="20"/>
        </w:rPr>
        <w:t>chronological</w:t>
      </w:r>
      <w:r>
        <w:rPr>
          <w:spacing w:val="-4"/>
          <w:sz w:val="20"/>
        </w:rPr>
        <w:t xml:space="preserve"> </w:t>
      </w:r>
      <w:r>
        <w:rPr>
          <w:sz w:val="20"/>
        </w:rPr>
        <w:t>framework</w:t>
      </w:r>
      <w:r>
        <w:rPr>
          <w:spacing w:val="-2"/>
          <w:sz w:val="20"/>
        </w:rPr>
        <w:t xml:space="preserve"> </w:t>
      </w:r>
      <w:r>
        <w:rPr>
          <w:sz w:val="20"/>
        </w:rPr>
        <w:t>for learning</w:t>
      </w:r>
      <w:r>
        <w:rPr>
          <w:spacing w:val="-3"/>
          <w:sz w:val="20"/>
        </w:rPr>
        <w:t xml:space="preserve"> </w:t>
      </w:r>
      <w:r>
        <w:rPr>
          <w:sz w:val="20"/>
        </w:rPr>
        <w:t>about life in past times.</w:t>
      </w:r>
    </w:p>
    <w:p w14:paraId="37168104" w14:textId="77777777" w:rsidR="00E20015" w:rsidRDefault="00DC36DE">
      <w:pPr>
        <w:pStyle w:val="ListParagraph"/>
        <w:numPr>
          <w:ilvl w:val="0"/>
          <w:numId w:val="2"/>
        </w:numPr>
        <w:tabs>
          <w:tab w:val="left" w:pos="731"/>
        </w:tabs>
        <w:ind w:left="731" w:hanging="359"/>
        <w:rPr>
          <w:sz w:val="20"/>
        </w:rPr>
      </w:pPr>
      <w:r>
        <w:rPr>
          <w:sz w:val="20"/>
        </w:rPr>
        <w:t>To</w:t>
      </w:r>
      <w:r>
        <w:rPr>
          <w:spacing w:val="-7"/>
          <w:sz w:val="20"/>
        </w:rPr>
        <w:t xml:space="preserve"> </w:t>
      </w:r>
      <w:r>
        <w:rPr>
          <w:sz w:val="20"/>
        </w:rPr>
        <w:t>enable</w:t>
      </w:r>
      <w:r>
        <w:rPr>
          <w:spacing w:val="-7"/>
          <w:sz w:val="20"/>
        </w:rPr>
        <w:t xml:space="preserve"> </w:t>
      </w:r>
      <w:r>
        <w:rPr>
          <w:sz w:val="20"/>
        </w:rPr>
        <w:t>children</w:t>
      </w:r>
      <w:r>
        <w:rPr>
          <w:spacing w:val="-7"/>
          <w:sz w:val="20"/>
        </w:rPr>
        <w:t xml:space="preserve"> </w:t>
      </w:r>
      <w:r>
        <w:rPr>
          <w:sz w:val="20"/>
        </w:rPr>
        <w:t>to</w:t>
      </w:r>
      <w:r>
        <w:rPr>
          <w:spacing w:val="-5"/>
          <w:sz w:val="20"/>
        </w:rPr>
        <w:t xml:space="preserve"> </w:t>
      </w:r>
      <w:r>
        <w:rPr>
          <w:sz w:val="20"/>
        </w:rPr>
        <w:t>learn</w:t>
      </w:r>
      <w:r>
        <w:rPr>
          <w:spacing w:val="-5"/>
          <w:sz w:val="20"/>
        </w:rPr>
        <w:t xml:space="preserve"> </w:t>
      </w:r>
      <w:r>
        <w:rPr>
          <w:sz w:val="20"/>
        </w:rPr>
        <w:t>about</w:t>
      </w:r>
      <w:r>
        <w:rPr>
          <w:spacing w:val="-7"/>
          <w:sz w:val="20"/>
        </w:rPr>
        <w:t xml:space="preserve"> </w:t>
      </w:r>
      <w:r>
        <w:rPr>
          <w:sz w:val="20"/>
        </w:rPr>
        <w:t>famous</w:t>
      </w:r>
      <w:r>
        <w:rPr>
          <w:spacing w:val="-4"/>
          <w:sz w:val="20"/>
        </w:rPr>
        <w:t xml:space="preserve"> </w:t>
      </w:r>
      <w:r>
        <w:rPr>
          <w:sz w:val="20"/>
        </w:rPr>
        <w:t>people</w:t>
      </w:r>
      <w:r>
        <w:rPr>
          <w:spacing w:val="-5"/>
          <w:sz w:val="20"/>
        </w:rPr>
        <w:t xml:space="preserve"> </w:t>
      </w:r>
      <w:r>
        <w:rPr>
          <w:sz w:val="20"/>
        </w:rPr>
        <w:t>and</w:t>
      </w:r>
      <w:r>
        <w:rPr>
          <w:spacing w:val="-7"/>
          <w:sz w:val="20"/>
        </w:rPr>
        <w:t xml:space="preserve"> </w:t>
      </w:r>
      <w:r>
        <w:rPr>
          <w:sz w:val="20"/>
        </w:rPr>
        <w:t>their</w:t>
      </w:r>
      <w:r>
        <w:rPr>
          <w:spacing w:val="-5"/>
          <w:sz w:val="20"/>
        </w:rPr>
        <w:t xml:space="preserve"> </w:t>
      </w:r>
      <w:r>
        <w:rPr>
          <w:sz w:val="20"/>
        </w:rPr>
        <w:t>impact</w:t>
      </w:r>
      <w:r>
        <w:rPr>
          <w:spacing w:val="-6"/>
          <w:sz w:val="20"/>
        </w:rPr>
        <w:t xml:space="preserve"> </w:t>
      </w:r>
      <w:r>
        <w:rPr>
          <w:sz w:val="20"/>
        </w:rPr>
        <w:t>on</w:t>
      </w:r>
      <w:r>
        <w:rPr>
          <w:spacing w:val="-6"/>
          <w:sz w:val="20"/>
        </w:rPr>
        <w:t xml:space="preserve"> </w:t>
      </w:r>
      <w:r>
        <w:rPr>
          <w:sz w:val="20"/>
        </w:rPr>
        <w:t>our</w:t>
      </w:r>
      <w:r>
        <w:rPr>
          <w:spacing w:val="-4"/>
          <w:sz w:val="20"/>
        </w:rPr>
        <w:t xml:space="preserve"> </w:t>
      </w:r>
      <w:r>
        <w:rPr>
          <w:spacing w:val="-2"/>
          <w:sz w:val="20"/>
        </w:rPr>
        <w:t>lives.</w:t>
      </w:r>
    </w:p>
    <w:p w14:paraId="756054DC" w14:textId="77777777" w:rsidR="00E20015" w:rsidRDefault="00DC36DE">
      <w:pPr>
        <w:pStyle w:val="ListParagraph"/>
        <w:numPr>
          <w:ilvl w:val="0"/>
          <w:numId w:val="2"/>
        </w:numPr>
        <w:tabs>
          <w:tab w:val="left" w:pos="730"/>
          <w:tab w:val="left" w:pos="732"/>
        </w:tabs>
        <w:ind w:right="539"/>
        <w:rPr>
          <w:sz w:val="20"/>
        </w:rPr>
      </w:pPr>
      <w:r>
        <w:rPr>
          <w:sz w:val="20"/>
        </w:rPr>
        <w:t>To</w:t>
      </w:r>
      <w:r>
        <w:rPr>
          <w:spacing w:val="-4"/>
          <w:sz w:val="20"/>
        </w:rPr>
        <w:t xml:space="preserve"> </w:t>
      </w:r>
      <w:r>
        <w:rPr>
          <w:sz w:val="20"/>
        </w:rPr>
        <w:t>develop</w:t>
      </w:r>
      <w:r>
        <w:rPr>
          <w:spacing w:val="-5"/>
          <w:sz w:val="20"/>
        </w:rPr>
        <w:t xml:space="preserve"> </w:t>
      </w:r>
      <w:r>
        <w:rPr>
          <w:sz w:val="20"/>
        </w:rPr>
        <w:t>children’s</w:t>
      </w:r>
      <w:r>
        <w:rPr>
          <w:spacing w:val="-3"/>
          <w:sz w:val="20"/>
        </w:rPr>
        <w:t xml:space="preserve"> </w:t>
      </w:r>
      <w:r>
        <w:rPr>
          <w:sz w:val="20"/>
        </w:rPr>
        <w:t>knowledge</w:t>
      </w:r>
      <w:r>
        <w:rPr>
          <w:spacing w:val="-5"/>
          <w:sz w:val="20"/>
        </w:rPr>
        <w:t xml:space="preserve"> </w:t>
      </w:r>
      <w:r>
        <w:rPr>
          <w:sz w:val="20"/>
        </w:rPr>
        <w:t>and</w:t>
      </w:r>
      <w:r>
        <w:rPr>
          <w:spacing w:val="-3"/>
          <w:sz w:val="20"/>
        </w:rPr>
        <w:t xml:space="preserve"> </w:t>
      </w:r>
      <w:r>
        <w:rPr>
          <w:sz w:val="20"/>
        </w:rPr>
        <w:t>understanding</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growth</w:t>
      </w:r>
      <w:r>
        <w:rPr>
          <w:spacing w:val="-2"/>
          <w:sz w:val="20"/>
        </w:rPr>
        <w:t xml:space="preserve"> </w:t>
      </w:r>
      <w:r>
        <w:rPr>
          <w:sz w:val="20"/>
        </w:rPr>
        <w:t>and</w:t>
      </w:r>
      <w:r>
        <w:rPr>
          <w:spacing w:val="-4"/>
          <w:sz w:val="20"/>
        </w:rPr>
        <w:t xml:space="preserve"> </w:t>
      </w:r>
      <w:r>
        <w:rPr>
          <w:sz w:val="20"/>
        </w:rPr>
        <w:t>development</w:t>
      </w:r>
      <w:r>
        <w:rPr>
          <w:spacing w:val="-4"/>
          <w:sz w:val="20"/>
        </w:rPr>
        <w:t xml:space="preserve"> </w:t>
      </w:r>
      <w:r>
        <w:rPr>
          <w:sz w:val="20"/>
        </w:rPr>
        <w:t>of</w:t>
      </w:r>
      <w:r>
        <w:rPr>
          <w:spacing w:val="-2"/>
          <w:sz w:val="20"/>
        </w:rPr>
        <w:t xml:space="preserve"> </w:t>
      </w:r>
      <w:r>
        <w:rPr>
          <w:sz w:val="20"/>
        </w:rPr>
        <w:t>our</w:t>
      </w:r>
      <w:r>
        <w:rPr>
          <w:spacing w:val="-3"/>
          <w:sz w:val="20"/>
        </w:rPr>
        <w:t xml:space="preserve"> </w:t>
      </w:r>
      <w:r>
        <w:rPr>
          <w:sz w:val="20"/>
        </w:rPr>
        <w:t>nation</w:t>
      </w:r>
      <w:r>
        <w:rPr>
          <w:spacing w:val="-5"/>
          <w:sz w:val="20"/>
        </w:rPr>
        <w:t xml:space="preserve"> </w:t>
      </w:r>
      <w:r>
        <w:rPr>
          <w:sz w:val="20"/>
        </w:rPr>
        <w:t>and</w:t>
      </w:r>
      <w:r>
        <w:rPr>
          <w:spacing w:val="-3"/>
          <w:sz w:val="20"/>
        </w:rPr>
        <w:t xml:space="preserve"> </w:t>
      </w:r>
      <w:r>
        <w:rPr>
          <w:sz w:val="20"/>
        </w:rPr>
        <w:t>its relationship with the rest of the world.</w:t>
      </w:r>
    </w:p>
    <w:p w14:paraId="0BA47708" w14:textId="77777777" w:rsidR="00E20015" w:rsidRDefault="00DC36DE">
      <w:pPr>
        <w:pStyle w:val="ListParagraph"/>
        <w:numPr>
          <w:ilvl w:val="0"/>
          <w:numId w:val="2"/>
        </w:numPr>
        <w:tabs>
          <w:tab w:val="left" w:pos="731"/>
        </w:tabs>
        <w:spacing w:before="2" w:line="230" w:lineRule="exact"/>
        <w:ind w:left="731" w:hanging="359"/>
        <w:rPr>
          <w:sz w:val="20"/>
        </w:rPr>
      </w:pPr>
      <w:r>
        <w:rPr>
          <w:sz w:val="20"/>
        </w:rPr>
        <w:t>To</w:t>
      </w:r>
      <w:r>
        <w:rPr>
          <w:spacing w:val="-7"/>
          <w:sz w:val="20"/>
        </w:rPr>
        <w:t xml:space="preserve"> </w:t>
      </w:r>
      <w:r>
        <w:rPr>
          <w:sz w:val="20"/>
        </w:rPr>
        <w:t>develop</w:t>
      </w:r>
      <w:r>
        <w:rPr>
          <w:spacing w:val="-7"/>
          <w:sz w:val="20"/>
        </w:rPr>
        <w:t xml:space="preserve"> </w:t>
      </w:r>
      <w:r>
        <w:rPr>
          <w:sz w:val="20"/>
        </w:rPr>
        <w:t>children’s</w:t>
      </w:r>
      <w:r>
        <w:rPr>
          <w:spacing w:val="-5"/>
          <w:sz w:val="20"/>
        </w:rPr>
        <w:t xml:space="preserve"> </w:t>
      </w:r>
      <w:r>
        <w:rPr>
          <w:sz w:val="20"/>
        </w:rPr>
        <w:t>skills</w:t>
      </w:r>
      <w:r>
        <w:rPr>
          <w:spacing w:val="-6"/>
          <w:sz w:val="20"/>
        </w:rPr>
        <w:t xml:space="preserve"> </w:t>
      </w:r>
      <w:r>
        <w:rPr>
          <w:sz w:val="20"/>
        </w:rPr>
        <w:t>as</w:t>
      </w:r>
      <w:r>
        <w:rPr>
          <w:spacing w:val="-5"/>
          <w:sz w:val="20"/>
        </w:rPr>
        <w:t xml:space="preserve"> </w:t>
      </w:r>
      <w:r>
        <w:rPr>
          <w:sz w:val="20"/>
        </w:rPr>
        <w:t>historians</w:t>
      </w:r>
      <w:r>
        <w:rPr>
          <w:spacing w:val="-6"/>
          <w:sz w:val="20"/>
        </w:rPr>
        <w:t xml:space="preserve"> </w:t>
      </w:r>
      <w:r>
        <w:rPr>
          <w:sz w:val="20"/>
        </w:rPr>
        <w:t>to</w:t>
      </w:r>
      <w:r>
        <w:rPr>
          <w:spacing w:val="-6"/>
          <w:sz w:val="20"/>
        </w:rPr>
        <w:t xml:space="preserve"> </w:t>
      </w:r>
      <w:r>
        <w:rPr>
          <w:sz w:val="20"/>
        </w:rPr>
        <w:t>enable</w:t>
      </w:r>
      <w:r>
        <w:rPr>
          <w:spacing w:val="-6"/>
          <w:sz w:val="20"/>
        </w:rPr>
        <w:t xml:space="preserve"> </w:t>
      </w:r>
      <w:r>
        <w:rPr>
          <w:sz w:val="20"/>
        </w:rPr>
        <w:t>them</w:t>
      </w:r>
      <w:r>
        <w:rPr>
          <w:spacing w:val="-7"/>
          <w:sz w:val="20"/>
        </w:rPr>
        <w:t xml:space="preserve"> </w:t>
      </w:r>
      <w:r>
        <w:rPr>
          <w:sz w:val="20"/>
        </w:rPr>
        <w:t>to</w:t>
      </w:r>
      <w:r>
        <w:rPr>
          <w:spacing w:val="-6"/>
          <w:sz w:val="20"/>
        </w:rPr>
        <w:t xml:space="preserve"> </w:t>
      </w:r>
      <w:r>
        <w:rPr>
          <w:sz w:val="20"/>
        </w:rPr>
        <w:t>research</w:t>
      </w:r>
      <w:r>
        <w:rPr>
          <w:spacing w:val="-6"/>
          <w:sz w:val="20"/>
        </w:rPr>
        <w:t xml:space="preserve"> </w:t>
      </w:r>
      <w:r>
        <w:rPr>
          <w:sz w:val="20"/>
        </w:rPr>
        <w:t>and</w:t>
      </w:r>
      <w:r>
        <w:rPr>
          <w:spacing w:val="-7"/>
          <w:sz w:val="20"/>
        </w:rPr>
        <w:t xml:space="preserve"> </w:t>
      </w:r>
      <w:r>
        <w:rPr>
          <w:sz w:val="20"/>
        </w:rPr>
        <w:t>discover</w:t>
      </w:r>
      <w:r>
        <w:rPr>
          <w:spacing w:val="-6"/>
          <w:sz w:val="20"/>
        </w:rPr>
        <w:t xml:space="preserve"> </w:t>
      </w:r>
      <w:r>
        <w:rPr>
          <w:sz w:val="20"/>
        </w:rPr>
        <w:t>the</w:t>
      </w:r>
      <w:r>
        <w:rPr>
          <w:spacing w:val="-5"/>
          <w:sz w:val="20"/>
        </w:rPr>
        <w:t xml:space="preserve"> </w:t>
      </w:r>
      <w:r>
        <w:rPr>
          <w:spacing w:val="-2"/>
          <w:sz w:val="20"/>
        </w:rPr>
        <w:t>past.</w:t>
      </w:r>
    </w:p>
    <w:p w14:paraId="3F77322B" w14:textId="77777777" w:rsidR="00E20015" w:rsidRDefault="00DC36DE">
      <w:pPr>
        <w:pStyle w:val="Heading1"/>
        <w:spacing w:line="282" w:lineRule="exact"/>
      </w:pPr>
      <w:r>
        <w:rPr>
          <w:spacing w:val="-2"/>
        </w:rPr>
        <w:t>STRATEGIES</w:t>
      </w:r>
    </w:p>
    <w:p w14:paraId="5ACC614E" w14:textId="42378CE6" w:rsidR="00E20015" w:rsidRDefault="00DC36DE">
      <w:pPr>
        <w:pStyle w:val="ListParagraph"/>
        <w:numPr>
          <w:ilvl w:val="0"/>
          <w:numId w:val="1"/>
        </w:numPr>
        <w:tabs>
          <w:tab w:val="left" w:pos="730"/>
          <w:tab w:val="left" w:pos="732"/>
        </w:tabs>
        <w:ind w:right="48"/>
        <w:rPr>
          <w:sz w:val="20"/>
        </w:rPr>
      </w:pPr>
      <w:r>
        <w:rPr>
          <w:sz w:val="20"/>
        </w:rPr>
        <w:t>We will begin the teaching of history in Foundation Stage as the children begin developing their knowledge skills</w:t>
      </w:r>
      <w:r>
        <w:rPr>
          <w:spacing w:val="-3"/>
          <w:sz w:val="20"/>
        </w:rPr>
        <w:t xml:space="preserve"> </w:t>
      </w:r>
      <w:r>
        <w:rPr>
          <w:sz w:val="20"/>
        </w:rPr>
        <w:t>and</w:t>
      </w:r>
      <w:r>
        <w:rPr>
          <w:spacing w:val="-3"/>
          <w:sz w:val="20"/>
        </w:rPr>
        <w:t xml:space="preserve"> </w:t>
      </w:r>
      <w:r>
        <w:rPr>
          <w:sz w:val="20"/>
        </w:rPr>
        <w:t>understanding</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world</w:t>
      </w:r>
      <w:r>
        <w:rPr>
          <w:spacing w:val="-3"/>
          <w:sz w:val="20"/>
        </w:rPr>
        <w:t xml:space="preserve"> </w:t>
      </w:r>
      <w:r>
        <w:rPr>
          <w:sz w:val="20"/>
        </w:rPr>
        <w:t>by</w:t>
      </w:r>
      <w:r>
        <w:rPr>
          <w:spacing w:val="-3"/>
          <w:sz w:val="20"/>
        </w:rPr>
        <w:t xml:space="preserve"> </w:t>
      </w:r>
      <w:r>
        <w:rPr>
          <w:sz w:val="20"/>
        </w:rPr>
        <w:t>starting</w:t>
      </w:r>
      <w:r>
        <w:rPr>
          <w:spacing w:val="-3"/>
          <w:sz w:val="20"/>
        </w:rPr>
        <w:t xml:space="preserve"> </w:t>
      </w:r>
      <w:r>
        <w:rPr>
          <w:sz w:val="20"/>
        </w:rPr>
        <w:t>with</w:t>
      </w:r>
      <w:r>
        <w:rPr>
          <w:spacing w:val="-4"/>
          <w:sz w:val="20"/>
        </w:rPr>
        <w:t xml:space="preserve"> </w:t>
      </w:r>
      <w:r>
        <w:rPr>
          <w:sz w:val="20"/>
        </w:rPr>
        <w:t>the</w:t>
      </w:r>
      <w:r>
        <w:rPr>
          <w:spacing w:val="-3"/>
          <w:sz w:val="20"/>
        </w:rPr>
        <w:t xml:space="preserve"> </w:t>
      </w:r>
      <w:r>
        <w:rPr>
          <w:sz w:val="20"/>
        </w:rPr>
        <w:t>most</w:t>
      </w:r>
      <w:r>
        <w:rPr>
          <w:spacing w:val="-3"/>
          <w:sz w:val="20"/>
        </w:rPr>
        <w:t xml:space="preserve"> </w:t>
      </w:r>
      <w:r>
        <w:rPr>
          <w:sz w:val="20"/>
        </w:rPr>
        <w:t>recent</w:t>
      </w:r>
      <w:r>
        <w:rPr>
          <w:spacing w:val="-3"/>
          <w:sz w:val="20"/>
        </w:rPr>
        <w:t xml:space="preserve"> </w:t>
      </w:r>
      <w:r>
        <w:rPr>
          <w:sz w:val="20"/>
        </w:rPr>
        <w:t>past.</w:t>
      </w:r>
      <w:r>
        <w:rPr>
          <w:spacing w:val="-2"/>
          <w:sz w:val="20"/>
        </w:rPr>
        <w:t xml:space="preserve"> </w:t>
      </w:r>
      <w:r>
        <w:rPr>
          <w:sz w:val="20"/>
        </w:rPr>
        <w:t>We</w:t>
      </w:r>
      <w:r>
        <w:rPr>
          <w:spacing w:val="-3"/>
          <w:sz w:val="20"/>
        </w:rPr>
        <w:t xml:space="preserve"> </w:t>
      </w:r>
      <w:r>
        <w:rPr>
          <w:sz w:val="20"/>
        </w:rPr>
        <w:t>will</w:t>
      </w:r>
      <w:r>
        <w:rPr>
          <w:spacing w:val="-3"/>
          <w:sz w:val="20"/>
        </w:rPr>
        <w:t xml:space="preserve"> </w:t>
      </w:r>
      <w:r>
        <w:rPr>
          <w:sz w:val="20"/>
        </w:rPr>
        <w:t>use</w:t>
      </w:r>
      <w:r>
        <w:rPr>
          <w:spacing w:val="-3"/>
          <w:sz w:val="20"/>
        </w:rPr>
        <w:t xml:space="preserve"> </w:t>
      </w:r>
      <w:r>
        <w:rPr>
          <w:sz w:val="20"/>
        </w:rPr>
        <w:t>photographs,</w:t>
      </w:r>
      <w:r>
        <w:rPr>
          <w:spacing w:val="-2"/>
          <w:sz w:val="20"/>
        </w:rPr>
        <w:t xml:space="preserve"> </w:t>
      </w:r>
      <w:r>
        <w:rPr>
          <w:sz w:val="20"/>
        </w:rPr>
        <w:t>artefacts, visits out into the locality, and b</w:t>
      </w:r>
      <w:r>
        <w:rPr>
          <w:sz w:val="20"/>
        </w:rPr>
        <w:t>y talking to older people about ‘then and now’</w:t>
      </w:r>
    </w:p>
    <w:p w14:paraId="6DBDC453" w14:textId="77777777" w:rsidR="00E20015" w:rsidRDefault="00DC36DE">
      <w:pPr>
        <w:pStyle w:val="ListParagraph"/>
        <w:numPr>
          <w:ilvl w:val="0"/>
          <w:numId w:val="1"/>
        </w:numPr>
        <w:tabs>
          <w:tab w:val="left" w:pos="730"/>
          <w:tab w:val="left" w:pos="732"/>
        </w:tabs>
        <w:ind w:right="228"/>
        <w:rPr>
          <w:sz w:val="20"/>
        </w:rPr>
      </w:pPr>
      <w:r>
        <w:rPr>
          <w:sz w:val="20"/>
        </w:rPr>
        <w:t>As</w:t>
      </w:r>
      <w:r>
        <w:rPr>
          <w:spacing w:val="-2"/>
          <w:sz w:val="20"/>
        </w:rPr>
        <w:t xml:space="preserve"> </w:t>
      </w:r>
      <w:r>
        <w:rPr>
          <w:sz w:val="20"/>
        </w:rPr>
        <w:t>the</w:t>
      </w:r>
      <w:r>
        <w:rPr>
          <w:spacing w:val="-3"/>
          <w:sz w:val="20"/>
        </w:rPr>
        <w:t xml:space="preserve"> </w:t>
      </w:r>
      <w:r>
        <w:rPr>
          <w:sz w:val="20"/>
        </w:rPr>
        <w:t>children</w:t>
      </w:r>
      <w:r>
        <w:rPr>
          <w:spacing w:val="-1"/>
          <w:sz w:val="20"/>
        </w:rPr>
        <w:t xml:space="preserve"> </w:t>
      </w:r>
      <w:r>
        <w:rPr>
          <w:sz w:val="20"/>
        </w:rPr>
        <w:t>move</w:t>
      </w:r>
      <w:r>
        <w:rPr>
          <w:spacing w:val="-1"/>
          <w:sz w:val="20"/>
        </w:rPr>
        <w:t xml:space="preserve"> </w:t>
      </w:r>
      <w:r>
        <w:rPr>
          <w:sz w:val="20"/>
        </w:rPr>
        <w:t>into</w:t>
      </w:r>
      <w:r>
        <w:rPr>
          <w:spacing w:val="-3"/>
          <w:sz w:val="20"/>
        </w:rPr>
        <w:t xml:space="preserve"> </w:t>
      </w:r>
      <w:r>
        <w:rPr>
          <w:sz w:val="20"/>
        </w:rPr>
        <w:t>Key</w:t>
      </w:r>
      <w:r>
        <w:rPr>
          <w:spacing w:val="-2"/>
          <w:sz w:val="20"/>
        </w:rPr>
        <w:t xml:space="preserve"> </w:t>
      </w:r>
      <w:r>
        <w:rPr>
          <w:sz w:val="20"/>
        </w:rPr>
        <w:t>Stage</w:t>
      </w:r>
      <w:r>
        <w:rPr>
          <w:spacing w:val="-4"/>
          <w:sz w:val="20"/>
        </w:rPr>
        <w:t xml:space="preserve"> </w:t>
      </w:r>
      <w:proofErr w:type="gramStart"/>
      <w:r>
        <w:rPr>
          <w:sz w:val="20"/>
        </w:rPr>
        <w:t>1</w:t>
      </w:r>
      <w:proofErr w:type="gramEnd"/>
      <w:r>
        <w:rPr>
          <w:spacing w:val="-1"/>
          <w:sz w:val="20"/>
        </w:rPr>
        <w:t xml:space="preserve"> </w:t>
      </w:r>
      <w:r>
        <w:rPr>
          <w:sz w:val="20"/>
        </w:rPr>
        <w:t>they</w:t>
      </w:r>
      <w:r>
        <w:rPr>
          <w:spacing w:val="-2"/>
          <w:sz w:val="20"/>
        </w:rPr>
        <w:t xml:space="preserve"> </w:t>
      </w:r>
      <w:r>
        <w:rPr>
          <w:sz w:val="20"/>
        </w:rPr>
        <w:t>will</w:t>
      </w:r>
      <w:r>
        <w:rPr>
          <w:spacing w:val="-2"/>
          <w:sz w:val="20"/>
        </w:rPr>
        <w:t xml:space="preserve"> </w:t>
      </w:r>
      <w:r>
        <w:rPr>
          <w:sz w:val="20"/>
        </w:rPr>
        <w:t>build</w:t>
      </w:r>
      <w:r>
        <w:rPr>
          <w:spacing w:val="-1"/>
          <w:sz w:val="20"/>
        </w:rPr>
        <w:t xml:space="preserve"> </w:t>
      </w:r>
      <w:r>
        <w:rPr>
          <w:sz w:val="20"/>
        </w:rPr>
        <w:t>on</w:t>
      </w:r>
      <w:r>
        <w:rPr>
          <w:spacing w:val="-3"/>
          <w:sz w:val="20"/>
        </w:rPr>
        <w:t xml:space="preserve"> </w:t>
      </w:r>
      <w:r>
        <w:rPr>
          <w:sz w:val="20"/>
        </w:rPr>
        <w:t>their</w:t>
      </w:r>
      <w:r>
        <w:rPr>
          <w:spacing w:val="-2"/>
          <w:sz w:val="20"/>
        </w:rPr>
        <w:t xml:space="preserve"> </w:t>
      </w:r>
      <w:r>
        <w:rPr>
          <w:sz w:val="20"/>
        </w:rPr>
        <w:t>earlier</w:t>
      </w:r>
      <w:r>
        <w:rPr>
          <w:spacing w:val="-3"/>
          <w:sz w:val="20"/>
        </w:rPr>
        <w:t xml:space="preserve"> </w:t>
      </w:r>
      <w:r>
        <w:rPr>
          <w:sz w:val="20"/>
        </w:rPr>
        <w:t>work</w:t>
      </w:r>
      <w:r>
        <w:rPr>
          <w:spacing w:val="-2"/>
          <w:sz w:val="20"/>
        </w:rPr>
        <w:t xml:space="preserve"> </w:t>
      </w:r>
      <w:r>
        <w:rPr>
          <w:sz w:val="20"/>
        </w:rPr>
        <w:t>using</w:t>
      </w:r>
      <w:r>
        <w:rPr>
          <w:spacing w:val="-2"/>
          <w:sz w:val="20"/>
        </w:rPr>
        <w:t xml:space="preserve"> </w:t>
      </w:r>
      <w:r>
        <w:rPr>
          <w:sz w:val="20"/>
        </w:rPr>
        <w:t>‘living</w:t>
      </w:r>
      <w:r>
        <w:rPr>
          <w:spacing w:val="-4"/>
          <w:sz w:val="20"/>
        </w:rPr>
        <w:t xml:space="preserve"> </w:t>
      </w:r>
      <w:r>
        <w:rPr>
          <w:sz w:val="20"/>
        </w:rPr>
        <w:t>memory’,</w:t>
      </w:r>
      <w:r>
        <w:rPr>
          <w:spacing w:val="-3"/>
          <w:sz w:val="20"/>
        </w:rPr>
        <w:t xml:space="preserve"> </w:t>
      </w:r>
      <w:r>
        <w:rPr>
          <w:sz w:val="20"/>
        </w:rPr>
        <w:t>eye-witness accounts’ and the immediate environment of the school as their starting point.</w:t>
      </w:r>
    </w:p>
    <w:p w14:paraId="24219FF0" w14:textId="77777777" w:rsidR="00E20015" w:rsidRDefault="00DC36DE">
      <w:pPr>
        <w:pStyle w:val="ListParagraph"/>
        <w:numPr>
          <w:ilvl w:val="0"/>
          <w:numId w:val="1"/>
        </w:numPr>
        <w:tabs>
          <w:tab w:val="left" w:pos="730"/>
          <w:tab w:val="left" w:pos="732"/>
        </w:tabs>
        <w:ind w:right="458"/>
        <w:rPr>
          <w:sz w:val="20"/>
        </w:rPr>
      </w:pPr>
      <w:r>
        <w:rPr>
          <w:sz w:val="20"/>
        </w:rPr>
        <w:t>Strong</w:t>
      </w:r>
      <w:r>
        <w:rPr>
          <w:spacing w:val="-3"/>
          <w:sz w:val="20"/>
        </w:rPr>
        <w:t xml:space="preserve"> </w:t>
      </w:r>
      <w:r>
        <w:rPr>
          <w:sz w:val="20"/>
        </w:rPr>
        <w:t>links</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made</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teaching</w:t>
      </w:r>
      <w:r>
        <w:rPr>
          <w:spacing w:val="-2"/>
          <w:sz w:val="20"/>
        </w:rPr>
        <w:t xml:space="preserve"> </w:t>
      </w:r>
      <w:r>
        <w:rPr>
          <w:sz w:val="20"/>
        </w:rPr>
        <w:t>of</w:t>
      </w:r>
      <w:r>
        <w:rPr>
          <w:spacing w:val="-1"/>
          <w:sz w:val="20"/>
        </w:rPr>
        <w:t xml:space="preserve"> </w:t>
      </w:r>
      <w:r>
        <w:rPr>
          <w:sz w:val="20"/>
        </w:rPr>
        <w:t>English.</w:t>
      </w:r>
      <w:r>
        <w:rPr>
          <w:spacing w:val="-1"/>
          <w:sz w:val="20"/>
        </w:rPr>
        <w:t xml:space="preserve"> </w:t>
      </w:r>
      <w:r>
        <w:rPr>
          <w:sz w:val="20"/>
        </w:rPr>
        <w:t>Stories,</w:t>
      </w:r>
      <w:r>
        <w:rPr>
          <w:spacing w:val="-3"/>
          <w:sz w:val="20"/>
        </w:rPr>
        <w:t xml:space="preserve"> </w:t>
      </w:r>
      <w:r>
        <w:rPr>
          <w:sz w:val="20"/>
        </w:rPr>
        <w:t>plays</w:t>
      </w:r>
      <w:r>
        <w:rPr>
          <w:spacing w:val="-2"/>
          <w:sz w:val="20"/>
        </w:rPr>
        <w:t xml:space="preserve"> </w:t>
      </w:r>
      <w:r>
        <w:rPr>
          <w:sz w:val="20"/>
        </w:rPr>
        <w:t>and</w:t>
      </w:r>
      <w:r>
        <w:rPr>
          <w:spacing w:val="-1"/>
          <w:sz w:val="20"/>
        </w:rPr>
        <w:t xml:space="preserve"> </w:t>
      </w:r>
      <w:r>
        <w:rPr>
          <w:sz w:val="20"/>
        </w:rPr>
        <w:t>poems</w:t>
      </w:r>
      <w:r>
        <w:rPr>
          <w:spacing w:val="-2"/>
          <w:sz w:val="20"/>
        </w:rPr>
        <w:t xml:space="preserve"> </w:t>
      </w:r>
      <w:r>
        <w:rPr>
          <w:sz w:val="20"/>
        </w:rPr>
        <w:t>set</w:t>
      </w:r>
      <w:r>
        <w:rPr>
          <w:spacing w:val="-3"/>
          <w:sz w:val="20"/>
        </w:rPr>
        <w:t xml:space="preserve"> </w:t>
      </w:r>
      <w:r>
        <w:rPr>
          <w:sz w:val="20"/>
        </w:rPr>
        <w:t>in</w:t>
      </w:r>
      <w:r>
        <w:rPr>
          <w:spacing w:val="-3"/>
          <w:sz w:val="20"/>
        </w:rPr>
        <w:t xml:space="preserve"> </w:t>
      </w:r>
      <w:r>
        <w:rPr>
          <w:sz w:val="20"/>
        </w:rPr>
        <w:t>different</w:t>
      </w:r>
      <w:r>
        <w:rPr>
          <w:spacing w:val="-3"/>
          <w:sz w:val="20"/>
        </w:rPr>
        <w:t xml:space="preserve"> </w:t>
      </w:r>
      <w:r>
        <w:rPr>
          <w:sz w:val="20"/>
        </w:rPr>
        <w:t>periods</w:t>
      </w:r>
      <w:r>
        <w:rPr>
          <w:spacing w:val="-2"/>
          <w:sz w:val="20"/>
        </w:rPr>
        <w:t xml:space="preserve"> </w:t>
      </w:r>
      <w:r>
        <w:rPr>
          <w:sz w:val="20"/>
        </w:rPr>
        <w:t>of history will be shared with the children.</w:t>
      </w:r>
    </w:p>
    <w:p w14:paraId="3901705D" w14:textId="77777777" w:rsidR="00E20015" w:rsidRDefault="00DC36DE">
      <w:pPr>
        <w:pStyle w:val="ListParagraph"/>
        <w:numPr>
          <w:ilvl w:val="0"/>
          <w:numId w:val="1"/>
        </w:numPr>
        <w:tabs>
          <w:tab w:val="left" w:pos="730"/>
          <w:tab w:val="left" w:pos="732"/>
        </w:tabs>
        <w:spacing w:before="1"/>
        <w:ind w:right="1123"/>
        <w:rPr>
          <w:sz w:val="20"/>
        </w:rPr>
      </w:pPr>
      <w:r>
        <w:rPr>
          <w:sz w:val="20"/>
        </w:rPr>
        <w:t>History</w:t>
      </w:r>
      <w:r>
        <w:rPr>
          <w:spacing w:val="-1"/>
          <w:sz w:val="20"/>
        </w:rPr>
        <w:t xml:space="preserve"> </w:t>
      </w:r>
      <w:r>
        <w:rPr>
          <w:sz w:val="20"/>
        </w:rPr>
        <w:t>will</w:t>
      </w:r>
      <w:r>
        <w:rPr>
          <w:spacing w:val="-2"/>
          <w:sz w:val="20"/>
        </w:rPr>
        <w:t xml:space="preserve"> </w:t>
      </w:r>
      <w:r>
        <w:rPr>
          <w:sz w:val="20"/>
        </w:rPr>
        <w:t>b</w:t>
      </w:r>
      <w:r>
        <w:rPr>
          <w:sz w:val="20"/>
        </w:rPr>
        <w:t>ecome</w:t>
      </w:r>
      <w:r>
        <w:rPr>
          <w:spacing w:val="-3"/>
          <w:sz w:val="20"/>
        </w:rPr>
        <w:t xml:space="preserve"> </w:t>
      </w:r>
      <w:r>
        <w:rPr>
          <w:sz w:val="20"/>
        </w:rPr>
        <w:t>a</w:t>
      </w:r>
      <w:r>
        <w:rPr>
          <w:spacing w:val="-4"/>
          <w:sz w:val="20"/>
        </w:rPr>
        <w:t xml:space="preserve"> </w:t>
      </w:r>
      <w:r>
        <w:rPr>
          <w:sz w:val="20"/>
        </w:rPr>
        <w:t>stimulus</w:t>
      </w:r>
      <w:r>
        <w:rPr>
          <w:spacing w:val="-2"/>
          <w:sz w:val="20"/>
        </w:rPr>
        <w:t xml:space="preserve"> </w:t>
      </w:r>
      <w:r>
        <w:rPr>
          <w:sz w:val="20"/>
        </w:rPr>
        <w:t>and</w:t>
      </w:r>
      <w:r>
        <w:rPr>
          <w:spacing w:val="-3"/>
          <w:sz w:val="20"/>
        </w:rPr>
        <w:t xml:space="preserve"> </w:t>
      </w:r>
      <w:r>
        <w:rPr>
          <w:sz w:val="20"/>
        </w:rPr>
        <w:t>a</w:t>
      </w:r>
      <w:r>
        <w:rPr>
          <w:spacing w:val="-4"/>
          <w:sz w:val="20"/>
        </w:rPr>
        <w:t xml:space="preserve"> </w:t>
      </w:r>
      <w:r>
        <w:rPr>
          <w:sz w:val="20"/>
        </w:rPr>
        <w:t>springboard</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development</w:t>
      </w:r>
      <w:r>
        <w:rPr>
          <w:spacing w:val="-3"/>
          <w:sz w:val="20"/>
        </w:rPr>
        <w:t xml:space="preserve"> </w:t>
      </w:r>
      <w:r>
        <w:rPr>
          <w:sz w:val="20"/>
        </w:rPr>
        <w:t>of</w:t>
      </w:r>
      <w:r>
        <w:rPr>
          <w:spacing w:val="-1"/>
          <w:sz w:val="20"/>
        </w:rPr>
        <w:t xml:space="preserve"> </w:t>
      </w:r>
      <w:r>
        <w:rPr>
          <w:sz w:val="20"/>
        </w:rPr>
        <w:t>oracy,</w:t>
      </w:r>
      <w:r>
        <w:rPr>
          <w:spacing w:val="-3"/>
          <w:sz w:val="20"/>
        </w:rPr>
        <w:t xml:space="preserve"> </w:t>
      </w:r>
      <w:r>
        <w:rPr>
          <w:sz w:val="20"/>
        </w:rPr>
        <w:t>writing</w:t>
      </w:r>
      <w:r>
        <w:rPr>
          <w:spacing w:val="-1"/>
          <w:sz w:val="20"/>
        </w:rPr>
        <w:t xml:space="preserve"> </w:t>
      </w:r>
      <w:r>
        <w:rPr>
          <w:sz w:val="20"/>
        </w:rPr>
        <w:t>and</w:t>
      </w:r>
      <w:r>
        <w:rPr>
          <w:spacing w:val="-3"/>
          <w:sz w:val="20"/>
        </w:rPr>
        <w:t xml:space="preserve"> </w:t>
      </w:r>
      <w:r>
        <w:rPr>
          <w:sz w:val="20"/>
        </w:rPr>
        <w:t>for</w:t>
      </w:r>
      <w:r>
        <w:rPr>
          <w:spacing w:val="-3"/>
          <w:sz w:val="20"/>
        </w:rPr>
        <w:t xml:space="preserve"> </w:t>
      </w:r>
      <w:r>
        <w:rPr>
          <w:sz w:val="20"/>
        </w:rPr>
        <w:t>the development of thinking and reasoning skills.</w:t>
      </w:r>
    </w:p>
    <w:p w14:paraId="07405FC7" w14:textId="77777777" w:rsidR="00E20015" w:rsidRDefault="00DC36DE">
      <w:pPr>
        <w:pStyle w:val="ListParagraph"/>
        <w:numPr>
          <w:ilvl w:val="0"/>
          <w:numId w:val="1"/>
        </w:numPr>
        <w:tabs>
          <w:tab w:val="left" w:pos="730"/>
          <w:tab w:val="left" w:pos="732"/>
        </w:tabs>
        <w:ind w:right="148"/>
        <w:rPr>
          <w:sz w:val="20"/>
        </w:rPr>
      </w:pPr>
      <w:r>
        <w:rPr>
          <w:sz w:val="20"/>
        </w:rPr>
        <w:t>As</w:t>
      </w:r>
      <w:r>
        <w:rPr>
          <w:spacing w:val="-2"/>
          <w:sz w:val="20"/>
        </w:rPr>
        <w:t xml:space="preserve"> </w:t>
      </w:r>
      <w:r>
        <w:rPr>
          <w:sz w:val="20"/>
        </w:rPr>
        <w:t>they</w:t>
      </w:r>
      <w:r>
        <w:rPr>
          <w:spacing w:val="-2"/>
          <w:sz w:val="20"/>
        </w:rPr>
        <w:t xml:space="preserve"> </w:t>
      </w:r>
      <w:r>
        <w:rPr>
          <w:sz w:val="20"/>
        </w:rPr>
        <w:t>become</w:t>
      </w:r>
      <w:r>
        <w:rPr>
          <w:spacing w:val="-3"/>
          <w:sz w:val="20"/>
        </w:rPr>
        <w:t xml:space="preserve"> </w:t>
      </w:r>
      <w:r>
        <w:rPr>
          <w:sz w:val="20"/>
        </w:rPr>
        <w:t>older</w:t>
      </w:r>
      <w:r>
        <w:rPr>
          <w:spacing w:val="-2"/>
          <w:sz w:val="20"/>
        </w:rPr>
        <w:t xml:space="preserve"> </w:t>
      </w:r>
      <w:r>
        <w:rPr>
          <w:sz w:val="20"/>
        </w:rPr>
        <w:t>the</w:t>
      </w:r>
      <w:r>
        <w:rPr>
          <w:spacing w:val="-4"/>
          <w:sz w:val="20"/>
        </w:rPr>
        <w:t xml:space="preserve"> </w:t>
      </w:r>
      <w:r>
        <w:rPr>
          <w:sz w:val="20"/>
        </w:rPr>
        <w:t>children</w:t>
      </w:r>
      <w:r>
        <w:rPr>
          <w:spacing w:val="-1"/>
          <w:sz w:val="20"/>
        </w:rPr>
        <w:t xml:space="preserve"> </w:t>
      </w:r>
      <w:r>
        <w:rPr>
          <w:sz w:val="20"/>
        </w:rPr>
        <w:t>will</w:t>
      </w:r>
      <w:r>
        <w:rPr>
          <w:spacing w:val="-2"/>
          <w:sz w:val="20"/>
        </w:rPr>
        <w:t xml:space="preserve"> </w:t>
      </w:r>
      <w:r>
        <w:rPr>
          <w:sz w:val="20"/>
        </w:rPr>
        <w:t>learn</w:t>
      </w:r>
      <w:r>
        <w:rPr>
          <w:spacing w:val="-3"/>
          <w:sz w:val="20"/>
        </w:rPr>
        <w:t xml:space="preserve"> </w:t>
      </w:r>
      <w:r>
        <w:rPr>
          <w:sz w:val="20"/>
        </w:rPr>
        <w:t>about</w:t>
      </w:r>
      <w:r>
        <w:rPr>
          <w:spacing w:val="-1"/>
          <w:sz w:val="20"/>
        </w:rPr>
        <w:t xml:space="preserve"> </w:t>
      </w:r>
      <w:r>
        <w:rPr>
          <w:sz w:val="20"/>
        </w:rPr>
        <w:t>at</w:t>
      </w:r>
      <w:r>
        <w:rPr>
          <w:spacing w:val="-1"/>
          <w:sz w:val="20"/>
        </w:rPr>
        <w:t xml:space="preserve"> </w:t>
      </w:r>
      <w:r>
        <w:rPr>
          <w:sz w:val="20"/>
        </w:rPr>
        <w:t>least</w:t>
      </w:r>
      <w:r>
        <w:rPr>
          <w:spacing w:val="-3"/>
          <w:sz w:val="20"/>
        </w:rPr>
        <w:t xml:space="preserve"> </w:t>
      </w:r>
      <w:r>
        <w:rPr>
          <w:sz w:val="20"/>
        </w:rPr>
        <w:t>one</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different</w:t>
      </w:r>
      <w:r>
        <w:rPr>
          <w:spacing w:val="-1"/>
          <w:sz w:val="20"/>
        </w:rPr>
        <w:t xml:space="preserve"> </w:t>
      </w:r>
      <w:r>
        <w:rPr>
          <w:sz w:val="20"/>
        </w:rPr>
        <w:t>periods</w:t>
      </w:r>
      <w:r>
        <w:rPr>
          <w:spacing w:val="-2"/>
          <w:sz w:val="20"/>
        </w:rPr>
        <w:t xml:space="preserve"> </w:t>
      </w:r>
      <w:r>
        <w:rPr>
          <w:sz w:val="20"/>
        </w:rPr>
        <w:t>of</w:t>
      </w:r>
      <w:r>
        <w:rPr>
          <w:spacing w:val="-1"/>
          <w:sz w:val="20"/>
        </w:rPr>
        <w:t xml:space="preserve"> </w:t>
      </w:r>
      <w:r>
        <w:rPr>
          <w:sz w:val="20"/>
        </w:rPr>
        <w:t>history</w:t>
      </w:r>
      <w:r>
        <w:rPr>
          <w:spacing w:val="-1"/>
          <w:sz w:val="20"/>
        </w:rPr>
        <w:t xml:space="preserve"> </w:t>
      </w:r>
      <w:r>
        <w:rPr>
          <w:sz w:val="20"/>
        </w:rPr>
        <w:t>set</w:t>
      </w:r>
      <w:r>
        <w:rPr>
          <w:spacing w:val="-3"/>
          <w:sz w:val="20"/>
        </w:rPr>
        <w:t xml:space="preserve"> </w:t>
      </w:r>
      <w:r>
        <w:rPr>
          <w:sz w:val="20"/>
        </w:rPr>
        <w:t>out</w:t>
      </w:r>
      <w:r>
        <w:rPr>
          <w:spacing w:val="-1"/>
          <w:sz w:val="20"/>
        </w:rPr>
        <w:t xml:space="preserve"> </w:t>
      </w:r>
      <w:r>
        <w:rPr>
          <w:sz w:val="20"/>
        </w:rPr>
        <w:t>in</w:t>
      </w:r>
      <w:r>
        <w:rPr>
          <w:spacing w:val="-3"/>
          <w:sz w:val="20"/>
        </w:rPr>
        <w:t xml:space="preserve"> </w:t>
      </w:r>
      <w:r>
        <w:rPr>
          <w:sz w:val="20"/>
        </w:rPr>
        <w:t>the history guidelines of the National Curriculum.</w:t>
      </w:r>
    </w:p>
    <w:p w14:paraId="4BA70D6A" w14:textId="77777777" w:rsidR="00E20015" w:rsidRDefault="00DC36DE">
      <w:pPr>
        <w:pStyle w:val="ListParagraph"/>
        <w:numPr>
          <w:ilvl w:val="0"/>
          <w:numId w:val="1"/>
        </w:numPr>
        <w:tabs>
          <w:tab w:val="left" w:pos="730"/>
          <w:tab w:val="left" w:pos="732"/>
        </w:tabs>
        <w:ind w:right="1235"/>
        <w:rPr>
          <w:sz w:val="20"/>
        </w:rPr>
      </w:pPr>
      <w:r>
        <w:rPr>
          <w:sz w:val="20"/>
        </w:rPr>
        <w:t>Art,</w:t>
      </w:r>
      <w:r>
        <w:rPr>
          <w:spacing w:val="-4"/>
          <w:sz w:val="20"/>
        </w:rPr>
        <w:t xml:space="preserve"> </w:t>
      </w:r>
      <w:r>
        <w:rPr>
          <w:sz w:val="20"/>
        </w:rPr>
        <w:t>design</w:t>
      </w:r>
      <w:r>
        <w:rPr>
          <w:spacing w:val="-2"/>
          <w:sz w:val="20"/>
        </w:rPr>
        <w:t xml:space="preserve"> </w:t>
      </w:r>
      <w:r>
        <w:rPr>
          <w:sz w:val="20"/>
        </w:rPr>
        <w:t>technology,</w:t>
      </w:r>
      <w:r>
        <w:rPr>
          <w:spacing w:val="-4"/>
          <w:sz w:val="20"/>
        </w:rPr>
        <w:t xml:space="preserve"> </w:t>
      </w:r>
      <w:r>
        <w:rPr>
          <w:sz w:val="20"/>
        </w:rPr>
        <w:t>drama</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closely</w:t>
      </w:r>
      <w:r>
        <w:rPr>
          <w:spacing w:val="-3"/>
          <w:sz w:val="20"/>
        </w:rPr>
        <w:t xml:space="preserve"> </w:t>
      </w:r>
      <w:r>
        <w:rPr>
          <w:sz w:val="20"/>
        </w:rPr>
        <w:t>linked with</w:t>
      </w:r>
      <w:r>
        <w:rPr>
          <w:spacing w:val="-4"/>
          <w:sz w:val="20"/>
        </w:rPr>
        <w:t xml:space="preserve"> </w:t>
      </w:r>
      <w:r>
        <w:rPr>
          <w:sz w:val="20"/>
        </w:rPr>
        <w:t>history</w:t>
      </w:r>
      <w:r>
        <w:rPr>
          <w:spacing w:val="-2"/>
          <w:sz w:val="20"/>
        </w:rPr>
        <w:t xml:space="preserve"> </w:t>
      </w:r>
      <w:r>
        <w:rPr>
          <w:sz w:val="20"/>
        </w:rPr>
        <w:t>as</w:t>
      </w:r>
      <w:r>
        <w:rPr>
          <w:spacing w:val="-3"/>
          <w:sz w:val="20"/>
        </w:rPr>
        <w:t xml:space="preserve"> </w:t>
      </w:r>
      <w:r>
        <w:rPr>
          <w:sz w:val="20"/>
        </w:rPr>
        <w:t>children</w:t>
      </w:r>
      <w:r>
        <w:rPr>
          <w:spacing w:val="-2"/>
          <w:sz w:val="20"/>
        </w:rPr>
        <w:t xml:space="preserve"> </w:t>
      </w:r>
      <w:r>
        <w:rPr>
          <w:sz w:val="20"/>
        </w:rPr>
        <w:t>use</w:t>
      </w:r>
      <w:r>
        <w:rPr>
          <w:spacing w:val="-4"/>
          <w:sz w:val="20"/>
        </w:rPr>
        <w:t xml:space="preserve"> </w:t>
      </w:r>
      <w:r>
        <w:rPr>
          <w:sz w:val="20"/>
        </w:rPr>
        <w:t>these</w:t>
      </w:r>
      <w:r>
        <w:rPr>
          <w:spacing w:val="-4"/>
          <w:sz w:val="20"/>
        </w:rPr>
        <w:t xml:space="preserve"> </w:t>
      </w:r>
      <w:r>
        <w:rPr>
          <w:sz w:val="20"/>
        </w:rPr>
        <w:t>subjects</w:t>
      </w:r>
      <w:r>
        <w:rPr>
          <w:spacing w:val="-3"/>
          <w:sz w:val="20"/>
        </w:rPr>
        <w:t xml:space="preserve"> </w:t>
      </w:r>
      <w:r>
        <w:rPr>
          <w:sz w:val="20"/>
        </w:rPr>
        <w:t>to communicate what they have learnt.</w:t>
      </w:r>
    </w:p>
    <w:p w14:paraId="62BA7738" w14:textId="77777777" w:rsidR="00E20015" w:rsidRDefault="00DC36DE">
      <w:pPr>
        <w:pStyle w:val="ListParagraph"/>
        <w:numPr>
          <w:ilvl w:val="0"/>
          <w:numId w:val="1"/>
        </w:numPr>
        <w:tabs>
          <w:tab w:val="left" w:pos="730"/>
          <w:tab w:val="left" w:pos="732"/>
        </w:tabs>
        <w:ind w:right="180"/>
        <w:rPr>
          <w:sz w:val="20"/>
        </w:rPr>
      </w:pPr>
      <w:r>
        <w:rPr>
          <w:sz w:val="20"/>
        </w:rPr>
        <w:t>On</w:t>
      </w:r>
      <w:r>
        <w:rPr>
          <w:spacing w:val="-4"/>
          <w:sz w:val="20"/>
        </w:rPr>
        <w:t xml:space="preserve"> </w:t>
      </w:r>
      <w:r>
        <w:rPr>
          <w:sz w:val="20"/>
        </w:rPr>
        <w:t>every</w:t>
      </w:r>
      <w:r>
        <w:rPr>
          <w:spacing w:val="-2"/>
          <w:sz w:val="20"/>
        </w:rPr>
        <w:t xml:space="preserve"> </w:t>
      </w:r>
      <w:r>
        <w:rPr>
          <w:sz w:val="20"/>
        </w:rPr>
        <w:t>appropriate</w:t>
      </w:r>
      <w:r>
        <w:rPr>
          <w:spacing w:val="-5"/>
          <w:sz w:val="20"/>
        </w:rPr>
        <w:t xml:space="preserve"> </w:t>
      </w:r>
      <w:r>
        <w:rPr>
          <w:sz w:val="20"/>
        </w:rPr>
        <w:t>occasion</w:t>
      </w:r>
      <w:r>
        <w:rPr>
          <w:spacing w:val="-5"/>
          <w:sz w:val="20"/>
        </w:rPr>
        <w:t xml:space="preserve"> </w:t>
      </w:r>
      <w:proofErr w:type="gramStart"/>
      <w:r>
        <w:rPr>
          <w:sz w:val="20"/>
        </w:rPr>
        <w:t>teachers</w:t>
      </w:r>
      <w:proofErr w:type="gramEnd"/>
      <w:r>
        <w:rPr>
          <w:spacing w:val="-3"/>
          <w:sz w:val="20"/>
        </w:rPr>
        <w:t xml:space="preserve"> </w:t>
      </w:r>
      <w:r>
        <w:rPr>
          <w:sz w:val="20"/>
        </w:rPr>
        <w:t>will</w:t>
      </w:r>
      <w:r>
        <w:rPr>
          <w:spacing w:val="-5"/>
          <w:sz w:val="20"/>
        </w:rPr>
        <w:t xml:space="preserve"> </w:t>
      </w:r>
      <w:r>
        <w:rPr>
          <w:sz w:val="20"/>
        </w:rPr>
        <w:t>use</w:t>
      </w:r>
      <w:r>
        <w:rPr>
          <w:spacing w:val="-4"/>
          <w:sz w:val="20"/>
        </w:rPr>
        <w:t xml:space="preserve"> </w:t>
      </w:r>
      <w:r>
        <w:rPr>
          <w:sz w:val="20"/>
        </w:rPr>
        <w:t>first-hand</w:t>
      </w:r>
      <w:r>
        <w:rPr>
          <w:spacing w:val="-2"/>
          <w:sz w:val="20"/>
        </w:rPr>
        <w:t xml:space="preserve"> </w:t>
      </w:r>
      <w:r>
        <w:rPr>
          <w:sz w:val="20"/>
        </w:rPr>
        <w:t>experience,</w:t>
      </w:r>
      <w:r>
        <w:rPr>
          <w:spacing w:val="-2"/>
          <w:sz w:val="20"/>
        </w:rPr>
        <w:t xml:space="preserve"> </w:t>
      </w:r>
      <w:r>
        <w:rPr>
          <w:sz w:val="20"/>
        </w:rPr>
        <w:t>visits,</w:t>
      </w:r>
      <w:r>
        <w:rPr>
          <w:spacing w:val="-4"/>
          <w:sz w:val="20"/>
        </w:rPr>
        <w:t xml:space="preserve"> </w:t>
      </w:r>
      <w:r>
        <w:rPr>
          <w:sz w:val="20"/>
        </w:rPr>
        <w:t>visitors,</w:t>
      </w:r>
      <w:r>
        <w:rPr>
          <w:spacing w:val="-4"/>
          <w:sz w:val="20"/>
        </w:rPr>
        <w:t xml:space="preserve"> </w:t>
      </w:r>
      <w:r>
        <w:rPr>
          <w:sz w:val="20"/>
        </w:rPr>
        <w:t>artefacts,</w:t>
      </w:r>
      <w:r>
        <w:rPr>
          <w:spacing w:val="-2"/>
          <w:sz w:val="20"/>
        </w:rPr>
        <w:t xml:space="preserve"> </w:t>
      </w:r>
      <w:r>
        <w:rPr>
          <w:sz w:val="20"/>
        </w:rPr>
        <w:t>AVA</w:t>
      </w:r>
      <w:r>
        <w:rPr>
          <w:spacing w:val="-4"/>
          <w:sz w:val="20"/>
        </w:rPr>
        <w:t xml:space="preserve"> </w:t>
      </w:r>
      <w:r>
        <w:rPr>
          <w:sz w:val="20"/>
        </w:rPr>
        <w:t>and</w:t>
      </w:r>
      <w:r>
        <w:rPr>
          <w:spacing w:val="-5"/>
          <w:sz w:val="20"/>
        </w:rPr>
        <w:t xml:space="preserve"> </w:t>
      </w:r>
      <w:r>
        <w:rPr>
          <w:sz w:val="20"/>
        </w:rPr>
        <w:t>the local and wider environment to engage children’s interest and imagination.</w:t>
      </w:r>
    </w:p>
    <w:p w14:paraId="267C85C6" w14:textId="77777777" w:rsidR="00E20015" w:rsidRDefault="00DC36DE">
      <w:pPr>
        <w:pStyle w:val="ListParagraph"/>
        <w:numPr>
          <w:ilvl w:val="0"/>
          <w:numId w:val="1"/>
        </w:numPr>
        <w:tabs>
          <w:tab w:val="left" w:pos="730"/>
          <w:tab w:val="left" w:pos="732"/>
        </w:tabs>
        <w:ind w:right="546"/>
        <w:rPr>
          <w:sz w:val="20"/>
        </w:rPr>
      </w:pPr>
      <w:r>
        <w:rPr>
          <w:sz w:val="20"/>
        </w:rPr>
        <w:t>Through</w:t>
      </w:r>
      <w:r>
        <w:rPr>
          <w:spacing w:val="-2"/>
          <w:sz w:val="20"/>
        </w:rPr>
        <w:t xml:space="preserve"> </w:t>
      </w:r>
      <w:r>
        <w:rPr>
          <w:sz w:val="20"/>
        </w:rPr>
        <w:t>their</w:t>
      </w:r>
      <w:r>
        <w:rPr>
          <w:spacing w:val="-3"/>
          <w:sz w:val="20"/>
        </w:rPr>
        <w:t xml:space="preserve"> </w:t>
      </w:r>
      <w:r>
        <w:rPr>
          <w:sz w:val="20"/>
        </w:rPr>
        <w:t>understanding</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past</w:t>
      </w:r>
      <w:r>
        <w:rPr>
          <w:spacing w:val="-3"/>
          <w:sz w:val="20"/>
        </w:rPr>
        <w:t xml:space="preserve"> </w:t>
      </w:r>
      <w:r>
        <w:rPr>
          <w:sz w:val="20"/>
        </w:rPr>
        <w:t>and</w:t>
      </w:r>
      <w:r>
        <w:rPr>
          <w:spacing w:val="-4"/>
          <w:sz w:val="20"/>
        </w:rPr>
        <w:t xml:space="preserve"> </w:t>
      </w:r>
      <w:r>
        <w:rPr>
          <w:sz w:val="20"/>
        </w:rPr>
        <w:t>of</w:t>
      </w:r>
      <w:r>
        <w:rPr>
          <w:spacing w:val="-3"/>
          <w:sz w:val="20"/>
        </w:rPr>
        <w:t xml:space="preserve"> </w:t>
      </w:r>
      <w:r>
        <w:rPr>
          <w:sz w:val="20"/>
        </w:rPr>
        <w:t>lives</w:t>
      </w:r>
      <w:r>
        <w:rPr>
          <w:spacing w:val="-3"/>
          <w:sz w:val="20"/>
        </w:rPr>
        <w:t xml:space="preserve"> </w:t>
      </w:r>
      <w:r>
        <w:rPr>
          <w:sz w:val="20"/>
        </w:rPr>
        <w:t>in different</w:t>
      </w:r>
      <w:r>
        <w:rPr>
          <w:spacing w:val="-3"/>
          <w:sz w:val="20"/>
        </w:rPr>
        <w:t xml:space="preserve"> </w:t>
      </w:r>
      <w:r>
        <w:rPr>
          <w:sz w:val="20"/>
        </w:rPr>
        <w:t>conditions</w:t>
      </w:r>
      <w:r>
        <w:rPr>
          <w:spacing w:val="-3"/>
          <w:sz w:val="20"/>
        </w:rPr>
        <w:t xml:space="preserve"> </w:t>
      </w:r>
      <w:r>
        <w:rPr>
          <w:sz w:val="20"/>
        </w:rPr>
        <w:t>children</w:t>
      </w:r>
      <w:r>
        <w:rPr>
          <w:spacing w:val="-2"/>
          <w:sz w:val="20"/>
        </w:rPr>
        <w:t xml:space="preserve"> </w:t>
      </w:r>
      <w:r>
        <w:rPr>
          <w:sz w:val="20"/>
        </w:rPr>
        <w:t>will</w:t>
      </w:r>
      <w:r>
        <w:rPr>
          <w:spacing w:val="-4"/>
          <w:sz w:val="20"/>
        </w:rPr>
        <w:t xml:space="preserve"> </w:t>
      </w:r>
      <w:r>
        <w:rPr>
          <w:sz w:val="20"/>
        </w:rPr>
        <w:t>be</w:t>
      </w:r>
      <w:r>
        <w:rPr>
          <w:spacing w:val="-3"/>
          <w:sz w:val="20"/>
        </w:rPr>
        <w:t xml:space="preserve"> </w:t>
      </w:r>
      <w:r>
        <w:rPr>
          <w:sz w:val="20"/>
        </w:rPr>
        <w:t>encouraged</w:t>
      </w:r>
      <w:r>
        <w:rPr>
          <w:spacing w:val="-4"/>
          <w:sz w:val="20"/>
        </w:rPr>
        <w:t xml:space="preserve"> </w:t>
      </w:r>
      <w:r>
        <w:rPr>
          <w:sz w:val="20"/>
        </w:rPr>
        <w:t>to develop their feelin</w:t>
      </w:r>
      <w:r>
        <w:rPr>
          <w:sz w:val="20"/>
        </w:rPr>
        <w:t>gs and ‘empathy’ for others.</w:t>
      </w:r>
    </w:p>
    <w:p w14:paraId="1224BC06" w14:textId="77777777" w:rsidR="00E20015" w:rsidRDefault="00DC36DE">
      <w:pPr>
        <w:pStyle w:val="ListParagraph"/>
        <w:numPr>
          <w:ilvl w:val="0"/>
          <w:numId w:val="1"/>
        </w:numPr>
        <w:tabs>
          <w:tab w:val="left" w:pos="730"/>
          <w:tab w:val="left" w:pos="732"/>
        </w:tabs>
        <w:ind w:right="28"/>
        <w:rPr>
          <w:rFonts w:ascii="Arial"/>
          <w:b/>
          <w:sz w:val="20"/>
        </w:rPr>
      </w:pPr>
      <w:r>
        <w:rPr>
          <w:sz w:val="20"/>
        </w:rPr>
        <w:t>Through</w:t>
      </w:r>
      <w:r>
        <w:rPr>
          <w:spacing w:val="-2"/>
          <w:sz w:val="20"/>
        </w:rPr>
        <w:t xml:space="preserve"> </w:t>
      </w:r>
      <w:r>
        <w:rPr>
          <w:sz w:val="20"/>
        </w:rPr>
        <w:t>their</w:t>
      </w:r>
      <w:r>
        <w:rPr>
          <w:spacing w:val="-2"/>
          <w:sz w:val="20"/>
        </w:rPr>
        <w:t xml:space="preserve"> </w:t>
      </w:r>
      <w:r>
        <w:rPr>
          <w:sz w:val="20"/>
        </w:rPr>
        <w:t>understanding</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past</w:t>
      </w:r>
      <w:r>
        <w:rPr>
          <w:spacing w:val="-3"/>
          <w:sz w:val="20"/>
        </w:rPr>
        <w:t xml:space="preserve"> </w:t>
      </w:r>
      <w:r>
        <w:rPr>
          <w:sz w:val="20"/>
        </w:rPr>
        <w:t>children</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helped</w:t>
      </w:r>
      <w:r>
        <w:rPr>
          <w:spacing w:val="-3"/>
          <w:sz w:val="20"/>
        </w:rPr>
        <w:t xml:space="preserve"> </w:t>
      </w:r>
      <w:r>
        <w:rPr>
          <w:sz w:val="20"/>
        </w:rPr>
        <w:t>to</w:t>
      </w:r>
      <w:r>
        <w:rPr>
          <w:spacing w:val="-1"/>
          <w:sz w:val="20"/>
        </w:rPr>
        <w:t xml:space="preserve"> </w:t>
      </w:r>
      <w:r>
        <w:rPr>
          <w:sz w:val="20"/>
        </w:rPr>
        <w:t>develop</w:t>
      </w:r>
      <w:r>
        <w:rPr>
          <w:spacing w:val="-3"/>
          <w:sz w:val="20"/>
        </w:rPr>
        <w:t xml:space="preserve"> </w:t>
      </w:r>
      <w:r>
        <w:rPr>
          <w:sz w:val="20"/>
        </w:rPr>
        <w:t>an</w:t>
      </w:r>
      <w:r>
        <w:rPr>
          <w:spacing w:val="-1"/>
          <w:sz w:val="20"/>
        </w:rPr>
        <w:t xml:space="preserve"> </w:t>
      </w:r>
      <w:r>
        <w:rPr>
          <w:sz w:val="20"/>
        </w:rPr>
        <w:t>understanding</w:t>
      </w:r>
      <w:r>
        <w:rPr>
          <w:spacing w:val="-2"/>
          <w:sz w:val="20"/>
        </w:rPr>
        <w:t xml:space="preserve"> </w:t>
      </w:r>
      <w:r>
        <w:rPr>
          <w:sz w:val="20"/>
        </w:rPr>
        <w:t>of</w:t>
      </w:r>
      <w:r>
        <w:rPr>
          <w:spacing w:val="-3"/>
          <w:sz w:val="20"/>
        </w:rPr>
        <w:t xml:space="preserve"> </w:t>
      </w:r>
      <w:r>
        <w:rPr>
          <w:sz w:val="20"/>
        </w:rPr>
        <w:t>their identity</w:t>
      </w:r>
      <w:r>
        <w:rPr>
          <w:spacing w:val="-2"/>
          <w:sz w:val="20"/>
        </w:rPr>
        <w:t xml:space="preserve"> </w:t>
      </w:r>
      <w:r>
        <w:rPr>
          <w:sz w:val="20"/>
        </w:rPr>
        <w:t>as a British subject</w:t>
      </w:r>
      <w:r>
        <w:rPr>
          <w:rFonts w:ascii="Arial"/>
          <w:b/>
          <w:sz w:val="20"/>
        </w:rPr>
        <w:t>.</w:t>
      </w:r>
    </w:p>
    <w:p w14:paraId="264DE369" w14:textId="77777777" w:rsidR="00E20015" w:rsidRDefault="00DC36DE">
      <w:pPr>
        <w:pStyle w:val="ListParagraph"/>
        <w:numPr>
          <w:ilvl w:val="0"/>
          <w:numId w:val="1"/>
        </w:numPr>
        <w:tabs>
          <w:tab w:val="left" w:pos="730"/>
          <w:tab w:val="left" w:pos="732"/>
        </w:tabs>
        <w:ind w:right="34"/>
        <w:rPr>
          <w:sz w:val="20"/>
        </w:rPr>
      </w:pPr>
      <w:r>
        <w:rPr>
          <w:sz w:val="20"/>
        </w:rPr>
        <w:t>Children</w:t>
      </w:r>
      <w:r>
        <w:rPr>
          <w:spacing w:val="-2"/>
          <w:sz w:val="20"/>
        </w:rPr>
        <w:t xml:space="preserve"> </w:t>
      </w:r>
      <w:r>
        <w:rPr>
          <w:sz w:val="20"/>
        </w:rPr>
        <w:t>will</w:t>
      </w:r>
      <w:r>
        <w:rPr>
          <w:spacing w:val="-3"/>
          <w:sz w:val="20"/>
        </w:rPr>
        <w:t xml:space="preserve"> </w:t>
      </w:r>
      <w:r>
        <w:rPr>
          <w:sz w:val="20"/>
        </w:rPr>
        <w:t>learn</w:t>
      </w:r>
      <w:r>
        <w:rPr>
          <w:spacing w:val="-4"/>
          <w:sz w:val="20"/>
        </w:rPr>
        <w:t xml:space="preserve"> </w:t>
      </w:r>
      <w:r>
        <w:rPr>
          <w:sz w:val="20"/>
        </w:rPr>
        <w:t>about</w:t>
      </w:r>
      <w:r>
        <w:rPr>
          <w:spacing w:val="-2"/>
          <w:sz w:val="20"/>
        </w:rPr>
        <w:t xml:space="preserve"> </w:t>
      </w:r>
      <w:r>
        <w:rPr>
          <w:sz w:val="20"/>
        </w:rPr>
        <w:t>development</w:t>
      </w:r>
      <w:r>
        <w:rPr>
          <w:spacing w:val="-4"/>
          <w:sz w:val="20"/>
        </w:rPr>
        <w:t xml:space="preserve"> </w:t>
      </w:r>
      <w:r>
        <w:rPr>
          <w:sz w:val="20"/>
        </w:rPr>
        <w:t>of</w:t>
      </w:r>
      <w:r>
        <w:rPr>
          <w:spacing w:val="-2"/>
          <w:sz w:val="20"/>
        </w:rPr>
        <w:t xml:space="preserve"> </w:t>
      </w:r>
      <w:r>
        <w:rPr>
          <w:sz w:val="20"/>
        </w:rPr>
        <w:t>democracy,</w:t>
      </w:r>
      <w:r>
        <w:rPr>
          <w:spacing w:val="-4"/>
          <w:sz w:val="20"/>
        </w:rPr>
        <w:t xml:space="preserve"> </w:t>
      </w:r>
      <w:r>
        <w:rPr>
          <w:sz w:val="20"/>
        </w:rPr>
        <w:t>our</w:t>
      </w:r>
      <w:r>
        <w:rPr>
          <w:spacing w:val="-4"/>
          <w:sz w:val="20"/>
        </w:rPr>
        <w:t xml:space="preserve"> </w:t>
      </w:r>
      <w:r>
        <w:rPr>
          <w:sz w:val="20"/>
        </w:rPr>
        <w:t>government,</w:t>
      </w:r>
      <w:r>
        <w:rPr>
          <w:spacing w:val="-4"/>
          <w:sz w:val="20"/>
        </w:rPr>
        <w:t xml:space="preserve"> </w:t>
      </w:r>
      <w:r>
        <w:rPr>
          <w:sz w:val="20"/>
        </w:rPr>
        <w:t>the</w:t>
      </w:r>
      <w:r>
        <w:rPr>
          <w:spacing w:val="-4"/>
          <w:sz w:val="20"/>
        </w:rPr>
        <w:t xml:space="preserve"> </w:t>
      </w:r>
      <w:r>
        <w:rPr>
          <w:sz w:val="20"/>
        </w:rPr>
        <w:t>Monarchy,</w:t>
      </w:r>
      <w:r>
        <w:rPr>
          <w:spacing w:val="-4"/>
          <w:sz w:val="20"/>
        </w:rPr>
        <w:t xml:space="preserve"> </w:t>
      </w:r>
      <w:r>
        <w:rPr>
          <w:sz w:val="20"/>
        </w:rPr>
        <w:t>citizenship,</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Law. They will learn about rights and responsibilities, moral, social and environmental issues.</w:t>
      </w:r>
    </w:p>
    <w:p w14:paraId="1519F396" w14:textId="77777777" w:rsidR="00E20015" w:rsidRDefault="00DC36DE">
      <w:pPr>
        <w:pStyle w:val="ListParagraph"/>
        <w:numPr>
          <w:ilvl w:val="0"/>
          <w:numId w:val="1"/>
        </w:numPr>
        <w:tabs>
          <w:tab w:val="left" w:pos="730"/>
          <w:tab w:val="left" w:pos="732"/>
        </w:tabs>
        <w:ind w:right="25"/>
        <w:rPr>
          <w:sz w:val="20"/>
        </w:rPr>
      </w:pPr>
      <w:r>
        <w:rPr>
          <w:sz w:val="20"/>
        </w:rPr>
        <w:t>We</w:t>
      </w:r>
      <w:r>
        <w:rPr>
          <w:spacing w:val="-3"/>
          <w:sz w:val="20"/>
        </w:rPr>
        <w:t xml:space="preserve"> </w:t>
      </w:r>
      <w:r>
        <w:rPr>
          <w:sz w:val="20"/>
        </w:rPr>
        <w:t>will</w:t>
      </w:r>
      <w:r>
        <w:rPr>
          <w:spacing w:val="-4"/>
          <w:sz w:val="20"/>
        </w:rPr>
        <w:t xml:space="preserve"> </w:t>
      </w:r>
      <w:r>
        <w:rPr>
          <w:sz w:val="20"/>
        </w:rPr>
        <w:t>use</w:t>
      </w:r>
      <w:r>
        <w:rPr>
          <w:spacing w:val="-1"/>
          <w:sz w:val="20"/>
        </w:rPr>
        <w:t xml:space="preserve"> </w:t>
      </w:r>
      <w:r>
        <w:rPr>
          <w:sz w:val="20"/>
        </w:rPr>
        <w:t>financial</w:t>
      </w:r>
      <w:r>
        <w:rPr>
          <w:spacing w:val="-4"/>
          <w:sz w:val="20"/>
        </w:rPr>
        <w:t xml:space="preserve"> </w:t>
      </w:r>
      <w:r>
        <w:rPr>
          <w:sz w:val="20"/>
        </w:rPr>
        <w:t>resources</w:t>
      </w:r>
      <w:r>
        <w:rPr>
          <w:spacing w:val="-2"/>
          <w:sz w:val="20"/>
        </w:rPr>
        <w:t xml:space="preserve"> </w:t>
      </w:r>
      <w:r>
        <w:rPr>
          <w:sz w:val="20"/>
        </w:rPr>
        <w:t>to</w:t>
      </w:r>
      <w:r>
        <w:rPr>
          <w:spacing w:val="-4"/>
          <w:sz w:val="20"/>
        </w:rPr>
        <w:t xml:space="preserve"> </w:t>
      </w:r>
      <w:r>
        <w:rPr>
          <w:sz w:val="20"/>
        </w:rPr>
        <w:t>build</w:t>
      </w:r>
      <w:r>
        <w:rPr>
          <w:spacing w:val="-3"/>
          <w:sz w:val="20"/>
        </w:rPr>
        <w:t xml:space="preserve"> </w:t>
      </w:r>
      <w:r>
        <w:rPr>
          <w:sz w:val="20"/>
        </w:rPr>
        <w:t>up</w:t>
      </w:r>
      <w:r>
        <w:rPr>
          <w:spacing w:val="-1"/>
          <w:sz w:val="20"/>
        </w:rPr>
        <w:t xml:space="preserve"> </w:t>
      </w:r>
      <w:r>
        <w:rPr>
          <w:sz w:val="20"/>
        </w:rPr>
        <w:t>an</w:t>
      </w:r>
      <w:r>
        <w:rPr>
          <w:spacing w:val="-2"/>
          <w:sz w:val="20"/>
        </w:rPr>
        <w:t xml:space="preserve"> </w:t>
      </w:r>
      <w:r>
        <w:rPr>
          <w:sz w:val="20"/>
        </w:rPr>
        <w:t>extensive</w:t>
      </w:r>
      <w:r>
        <w:rPr>
          <w:spacing w:val="-3"/>
          <w:sz w:val="20"/>
        </w:rPr>
        <w:t xml:space="preserve"> </w:t>
      </w:r>
      <w:r>
        <w:rPr>
          <w:sz w:val="20"/>
        </w:rPr>
        <w:t>collection</w:t>
      </w:r>
      <w:r>
        <w:rPr>
          <w:spacing w:val="-4"/>
          <w:sz w:val="20"/>
        </w:rPr>
        <w:t xml:space="preserve"> </w:t>
      </w:r>
      <w:r>
        <w:rPr>
          <w:sz w:val="20"/>
        </w:rPr>
        <w:t>of</w:t>
      </w:r>
      <w:r>
        <w:rPr>
          <w:spacing w:val="-3"/>
          <w:sz w:val="20"/>
        </w:rPr>
        <w:t xml:space="preserve"> </w:t>
      </w:r>
      <w:r>
        <w:rPr>
          <w:sz w:val="20"/>
        </w:rPr>
        <w:t>resources,</w:t>
      </w:r>
      <w:r>
        <w:rPr>
          <w:spacing w:val="-3"/>
          <w:sz w:val="20"/>
        </w:rPr>
        <w:t xml:space="preserve"> </w:t>
      </w:r>
      <w:r>
        <w:rPr>
          <w:sz w:val="20"/>
        </w:rPr>
        <w:t>artefacts</w:t>
      </w:r>
      <w:r>
        <w:rPr>
          <w:spacing w:val="-2"/>
          <w:sz w:val="20"/>
        </w:rPr>
        <w:t xml:space="preserve"> </w:t>
      </w:r>
      <w:r>
        <w:rPr>
          <w:sz w:val="20"/>
        </w:rPr>
        <w:t>and</w:t>
      </w:r>
      <w:r>
        <w:rPr>
          <w:spacing w:val="-3"/>
          <w:sz w:val="20"/>
        </w:rPr>
        <w:t xml:space="preserve"> </w:t>
      </w:r>
      <w:r>
        <w:rPr>
          <w:sz w:val="20"/>
        </w:rPr>
        <w:t>books</w:t>
      </w:r>
      <w:r>
        <w:rPr>
          <w:spacing w:val="-2"/>
          <w:sz w:val="20"/>
        </w:rPr>
        <w:t xml:space="preserve"> </w:t>
      </w:r>
      <w:r>
        <w:rPr>
          <w:sz w:val="20"/>
        </w:rPr>
        <w:t>to</w:t>
      </w:r>
      <w:r>
        <w:rPr>
          <w:spacing w:val="-4"/>
          <w:sz w:val="20"/>
        </w:rPr>
        <w:t xml:space="preserve"> </w:t>
      </w:r>
      <w:r>
        <w:rPr>
          <w:sz w:val="20"/>
        </w:rPr>
        <w:t>support the teaching of history.</w:t>
      </w:r>
    </w:p>
    <w:p w14:paraId="1FA27D10" w14:textId="77777777" w:rsidR="00E20015" w:rsidRDefault="00DC36DE">
      <w:pPr>
        <w:pStyle w:val="Heading1"/>
        <w:spacing w:before="229"/>
      </w:pPr>
      <w:r>
        <w:rPr>
          <w:spacing w:val="-2"/>
        </w:rPr>
        <w:t>O</w:t>
      </w:r>
      <w:r>
        <w:rPr>
          <w:spacing w:val="-2"/>
        </w:rPr>
        <w:t>UTCOMES</w:t>
      </w:r>
    </w:p>
    <w:p w14:paraId="37A491CD" w14:textId="77777777" w:rsidR="00E20015" w:rsidRDefault="00DC36DE">
      <w:pPr>
        <w:pStyle w:val="BodyText"/>
        <w:ind w:left="12" w:right="2" w:firstLine="0"/>
      </w:pPr>
      <w:r>
        <w:t>History</w:t>
      </w:r>
      <w:r>
        <w:rPr>
          <w:spacing w:val="-1"/>
        </w:rPr>
        <w:t xml:space="preserve"> </w:t>
      </w:r>
      <w:r>
        <w:t>will</w:t>
      </w:r>
      <w:r>
        <w:rPr>
          <w:spacing w:val="-2"/>
        </w:rPr>
        <w:t xml:space="preserve"> </w:t>
      </w:r>
      <w:r>
        <w:t>be</w:t>
      </w:r>
      <w:r>
        <w:rPr>
          <w:spacing w:val="-4"/>
        </w:rPr>
        <w:t xml:space="preserve"> </w:t>
      </w:r>
      <w:r>
        <w:t>fun.</w:t>
      </w:r>
      <w:r>
        <w:rPr>
          <w:spacing w:val="-1"/>
        </w:rPr>
        <w:t xml:space="preserve"> </w:t>
      </w:r>
      <w:r>
        <w:t>It</w:t>
      </w:r>
      <w:r>
        <w:rPr>
          <w:spacing w:val="-3"/>
        </w:rPr>
        <w:t xml:space="preserve"> </w:t>
      </w:r>
      <w:r>
        <w:t>will</w:t>
      </w:r>
      <w:r>
        <w:rPr>
          <w:spacing w:val="-4"/>
        </w:rPr>
        <w:t xml:space="preserve"> </w:t>
      </w:r>
      <w:r>
        <w:t>be</w:t>
      </w:r>
      <w:r>
        <w:rPr>
          <w:spacing w:val="-1"/>
        </w:rPr>
        <w:t xml:space="preserve"> </w:t>
      </w:r>
      <w:r>
        <w:t>used</w:t>
      </w:r>
      <w:r>
        <w:rPr>
          <w:spacing w:val="-4"/>
        </w:rPr>
        <w:t xml:space="preserve"> </w:t>
      </w:r>
      <w:r>
        <w:t>to</w:t>
      </w:r>
      <w:r>
        <w:rPr>
          <w:spacing w:val="-3"/>
        </w:rPr>
        <w:t xml:space="preserve"> </w:t>
      </w:r>
      <w:r>
        <w:t>promote</w:t>
      </w:r>
      <w:r>
        <w:rPr>
          <w:spacing w:val="-1"/>
        </w:rPr>
        <w:t xml:space="preserve"> </w:t>
      </w:r>
      <w:r>
        <w:t>excellence</w:t>
      </w:r>
      <w:r>
        <w:rPr>
          <w:spacing w:val="-3"/>
        </w:rPr>
        <w:t xml:space="preserve"> </w:t>
      </w:r>
      <w:r>
        <w:t>and</w:t>
      </w:r>
      <w:r>
        <w:rPr>
          <w:spacing w:val="-3"/>
        </w:rPr>
        <w:t xml:space="preserve"> </w:t>
      </w:r>
      <w:r>
        <w:t>enjoyment;</w:t>
      </w:r>
      <w:r>
        <w:rPr>
          <w:spacing w:val="-1"/>
        </w:rPr>
        <w:t xml:space="preserve"> </w:t>
      </w:r>
      <w:r>
        <w:t>it</w:t>
      </w:r>
      <w:r>
        <w:rPr>
          <w:spacing w:val="-1"/>
        </w:rPr>
        <w:t xml:space="preserve"> </w:t>
      </w:r>
      <w:r>
        <w:t>will</w:t>
      </w:r>
      <w:r>
        <w:rPr>
          <w:spacing w:val="-2"/>
        </w:rPr>
        <w:t xml:space="preserve"> </w:t>
      </w:r>
      <w:r>
        <w:t>have</w:t>
      </w:r>
      <w:r>
        <w:rPr>
          <w:spacing w:val="-3"/>
        </w:rPr>
        <w:t xml:space="preserve"> </w:t>
      </w:r>
      <w:r>
        <w:t>a</w:t>
      </w:r>
      <w:r>
        <w:rPr>
          <w:spacing w:val="-4"/>
        </w:rPr>
        <w:t xml:space="preserve"> </w:t>
      </w:r>
      <w:r>
        <w:t>strong</w:t>
      </w:r>
      <w:r>
        <w:rPr>
          <w:spacing w:val="-3"/>
        </w:rPr>
        <w:t xml:space="preserve"> </w:t>
      </w:r>
      <w:r>
        <w:t>presence</w:t>
      </w:r>
      <w:r>
        <w:rPr>
          <w:spacing w:val="-3"/>
        </w:rPr>
        <w:t xml:space="preserve"> </w:t>
      </w:r>
      <w:r>
        <w:t>in</w:t>
      </w:r>
      <w:r>
        <w:rPr>
          <w:spacing w:val="-3"/>
        </w:rPr>
        <w:t xml:space="preserve"> </w:t>
      </w:r>
      <w:r>
        <w:t>the</w:t>
      </w:r>
      <w:r>
        <w:rPr>
          <w:spacing w:val="-1"/>
        </w:rPr>
        <w:t xml:space="preserve"> </w:t>
      </w:r>
      <w:r>
        <w:t>ethos of the school through displays, performances, music, drama and assemblies. Parents and grand-parents will be encouraged to join in the teaching and learning of history. We will make Britain our classroom.</w:t>
      </w:r>
    </w:p>
    <w:p w14:paraId="3F7A27C9" w14:textId="77777777" w:rsidR="00E20015" w:rsidRDefault="00E20015">
      <w:pPr>
        <w:pStyle w:val="BodyText"/>
        <w:ind w:left="0" w:firstLine="0"/>
      </w:pPr>
    </w:p>
    <w:p w14:paraId="4C551A58" w14:textId="77777777" w:rsidR="00E20015" w:rsidRDefault="00E20015">
      <w:pPr>
        <w:pStyle w:val="BodyText"/>
        <w:ind w:left="0" w:firstLine="0"/>
      </w:pPr>
    </w:p>
    <w:p w14:paraId="77E07104" w14:textId="77777777" w:rsidR="00E20015" w:rsidRDefault="00E20015">
      <w:pPr>
        <w:pStyle w:val="BodyText"/>
        <w:ind w:left="0" w:firstLine="0"/>
      </w:pPr>
    </w:p>
    <w:p w14:paraId="785C987E" w14:textId="77777777" w:rsidR="00E20015" w:rsidRDefault="00DC36DE">
      <w:pPr>
        <w:pStyle w:val="BodyText"/>
        <w:ind w:left="12" w:firstLine="0"/>
      </w:pPr>
      <w:r>
        <w:t>Revised</w:t>
      </w:r>
      <w:r>
        <w:rPr>
          <w:spacing w:val="-10"/>
        </w:rPr>
        <w:t xml:space="preserve"> </w:t>
      </w:r>
      <w:r>
        <w:t>and</w:t>
      </w:r>
      <w:r>
        <w:rPr>
          <w:spacing w:val="-8"/>
        </w:rPr>
        <w:t xml:space="preserve"> </w:t>
      </w:r>
      <w:r>
        <w:t>adopted</w:t>
      </w:r>
      <w:r>
        <w:rPr>
          <w:spacing w:val="-10"/>
        </w:rPr>
        <w:t xml:space="preserve"> </w:t>
      </w:r>
      <w:r>
        <w:t>by</w:t>
      </w:r>
      <w:r>
        <w:rPr>
          <w:spacing w:val="-9"/>
        </w:rPr>
        <w:t xml:space="preserve"> </w:t>
      </w:r>
      <w:r>
        <w:t>the</w:t>
      </w:r>
      <w:r>
        <w:rPr>
          <w:spacing w:val="-10"/>
        </w:rPr>
        <w:t xml:space="preserve"> </w:t>
      </w:r>
      <w:r>
        <w:t>Governing</w:t>
      </w:r>
      <w:r>
        <w:rPr>
          <w:spacing w:val="-9"/>
        </w:rPr>
        <w:t xml:space="preserve"> </w:t>
      </w:r>
      <w:r>
        <w:t>Body</w:t>
      </w:r>
      <w:r>
        <w:rPr>
          <w:spacing w:val="-8"/>
        </w:rPr>
        <w:t xml:space="preserve"> </w:t>
      </w:r>
      <w:r>
        <w:t>…………</w:t>
      </w:r>
      <w:proofErr w:type="gramStart"/>
      <w:r>
        <w:t>…..</w:t>
      </w:r>
      <w:proofErr w:type="gramEnd"/>
      <w:r>
        <w:t>Date………………..Review</w:t>
      </w:r>
      <w:r>
        <w:rPr>
          <w:spacing w:val="-10"/>
        </w:rPr>
        <w:t xml:space="preserve"> </w:t>
      </w:r>
      <w:r>
        <w:rPr>
          <w:spacing w:val="-2"/>
        </w:rPr>
        <w:t>Date………………………….</w:t>
      </w:r>
    </w:p>
    <w:sectPr w:rsidR="00E20015">
      <w:type w:val="continuous"/>
      <w:pgSz w:w="11910" w:h="16840"/>
      <w:pgMar w:top="98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60AF1"/>
    <w:multiLevelType w:val="hybridMultilevel"/>
    <w:tmpl w:val="E0BE7D72"/>
    <w:lvl w:ilvl="0" w:tplc="0D7227A8">
      <w:start w:val="1"/>
      <w:numFmt w:val="decimal"/>
      <w:lvlText w:val="%1."/>
      <w:lvlJc w:val="left"/>
      <w:pPr>
        <w:ind w:left="732" w:hanging="361"/>
        <w:jc w:val="left"/>
      </w:pPr>
      <w:rPr>
        <w:rFonts w:ascii="Arial MT" w:eastAsia="Arial MT" w:hAnsi="Arial MT" w:cs="Arial MT" w:hint="default"/>
        <w:b w:val="0"/>
        <w:bCs w:val="0"/>
        <w:i w:val="0"/>
        <w:iCs w:val="0"/>
        <w:spacing w:val="-1"/>
        <w:w w:val="99"/>
        <w:sz w:val="20"/>
        <w:szCs w:val="20"/>
        <w:lang w:val="en-US" w:eastAsia="en-US" w:bidi="ar-SA"/>
      </w:rPr>
    </w:lvl>
    <w:lvl w:ilvl="1" w:tplc="A680E570">
      <w:numFmt w:val="bullet"/>
      <w:lvlText w:val="•"/>
      <w:lvlJc w:val="left"/>
      <w:pPr>
        <w:ind w:left="1715" w:hanging="361"/>
      </w:pPr>
      <w:rPr>
        <w:rFonts w:hint="default"/>
        <w:lang w:val="en-US" w:eastAsia="en-US" w:bidi="ar-SA"/>
      </w:rPr>
    </w:lvl>
    <w:lvl w:ilvl="2" w:tplc="9692EB60">
      <w:numFmt w:val="bullet"/>
      <w:lvlText w:val="•"/>
      <w:lvlJc w:val="left"/>
      <w:pPr>
        <w:ind w:left="2690" w:hanging="361"/>
      </w:pPr>
      <w:rPr>
        <w:rFonts w:hint="default"/>
        <w:lang w:val="en-US" w:eastAsia="en-US" w:bidi="ar-SA"/>
      </w:rPr>
    </w:lvl>
    <w:lvl w:ilvl="3" w:tplc="696CD8EC">
      <w:numFmt w:val="bullet"/>
      <w:lvlText w:val="•"/>
      <w:lvlJc w:val="left"/>
      <w:pPr>
        <w:ind w:left="3665" w:hanging="361"/>
      </w:pPr>
      <w:rPr>
        <w:rFonts w:hint="default"/>
        <w:lang w:val="en-US" w:eastAsia="en-US" w:bidi="ar-SA"/>
      </w:rPr>
    </w:lvl>
    <w:lvl w:ilvl="4" w:tplc="955A0BFC">
      <w:numFmt w:val="bullet"/>
      <w:lvlText w:val="•"/>
      <w:lvlJc w:val="left"/>
      <w:pPr>
        <w:ind w:left="4640" w:hanging="361"/>
      </w:pPr>
      <w:rPr>
        <w:rFonts w:hint="default"/>
        <w:lang w:val="en-US" w:eastAsia="en-US" w:bidi="ar-SA"/>
      </w:rPr>
    </w:lvl>
    <w:lvl w:ilvl="5" w:tplc="45BCC1AC">
      <w:numFmt w:val="bullet"/>
      <w:lvlText w:val="•"/>
      <w:lvlJc w:val="left"/>
      <w:pPr>
        <w:ind w:left="5615" w:hanging="361"/>
      </w:pPr>
      <w:rPr>
        <w:rFonts w:hint="default"/>
        <w:lang w:val="en-US" w:eastAsia="en-US" w:bidi="ar-SA"/>
      </w:rPr>
    </w:lvl>
    <w:lvl w:ilvl="6" w:tplc="92E2889C">
      <w:numFmt w:val="bullet"/>
      <w:lvlText w:val="•"/>
      <w:lvlJc w:val="left"/>
      <w:pPr>
        <w:ind w:left="6590" w:hanging="361"/>
      </w:pPr>
      <w:rPr>
        <w:rFonts w:hint="default"/>
        <w:lang w:val="en-US" w:eastAsia="en-US" w:bidi="ar-SA"/>
      </w:rPr>
    </w:lvl>
    <w:lvl w:ilvl="7" w:tplc="61CC6B2A">
      <w:numFmt w:val="bullet"/>
      <w:lvlText w:val="•"/>
      <w:lvlJc w:val="left"/>
      <w:pPr>
        <w:ind w:left="7565" w:hanging="361"/>
      </w:pPr>
      <w:rPr>
        <w:rFonts w:hint="default"/>
        <w:lang w:val="en-US" w:eastAsia="en-US" w:bidi="ar-SA"/>
      </w:rPr>
    </w:lvl>
    <w:lvl w:ilvl="8" w:tplc="A984D474">
      <w:numFmt w:val="bullet"/>
      <w:lvlText w:val="•"/>
      <w:lvlJc w:val="left"/>
      <w:pPr>
        <w:ind w:left="8540" w:hanging="361"/>
      </w:pPr>
      <w:rPr>
        <w:rFonts w:hint="default"/>
        <w:lang w:val="en-US" w:eastAsia="en-US" w:bidi="ar-SA"/>
      </w:rPr>
    </w:lvl>
  </w:abstractNum>
  <w:abstractNum w:abstractNumId="1" w15:restartNumberingAfterBreak="0">
    <w:nsid w:val="7CCA1A20"/>
    <w:multiLevelType w:val="hybridMultilevel"/>
    <w:tmpl w:val="C1EC25AE"/>
    <w:lvl w:ilvl="0" w:tplc="FF38ACD0">
      <w:start w:val="1"/>
      <w:numFmt w:val="decimal"/>
      <w:lvlText w:val="%1."/>
      <w:lvlJc w:val="left"/>
      <w:pPr>
        <w:ind w:left="732" w:hanging="361"/>
        <w:jc w:val="left"/>
      </w:pPr>
      <w:rPr>
        <w:rFonts w:ascii="Arial MT" w:eastAsia="Arial MT" w:hAnsi="Arial MT" w:cs="Arial MT" w:hint="default"/>
        <w:b w:val="0"/>
        <w:bCs w:val="0"/>
        <w:i w:val="0"/>
        <w:iCs w:val="0"/>
        <w:spacing w:val="-1"/>
        <w:w w:val="99"/>
        <w:sz w:val="20"/>
        <w:szCs w:val="20"/>
        <w:lang w:val="en-US" w:eastAsia="en-US" w:bidi="ar-SA"/>
      </w:rPr>
    </w:lvl>
    <w:lvl w:ilvl="1" w:tplc="439C0B12">
      <w:numFmt w:val="bullet"/>
      <w:lvlText w:val="•"/>
      <w:lvlJc w:val="left"/>
      <w:pPr>
        <w:ind w:left="1715" w:hanging="361"/>
      </w:pPr>
      <w:rPr>
        <w:rFonts w:hint="default"/>
        <w:lang w:val="en-US" w:eastAsia="en-US" w:bidi="ar-SA"/>
      </w:rPr>
    </w:lvl>
    <w:lvl w:ilvl="2" w:tplc="09767644">
      <w:numFmt w:val="bullet"/>
      <w:lvlText w:val="•"/>
      <w:lvlJc w:val="left"/>
      <w:pPr>
        <w:ind w:left="2690" w:hanging="361"/>
      </w:pPr>
      <w:rPr>
        <w:rFonts w:hint="default"/>
        <w:lang w:val="en-US" w:eastAsia="en-US" w:bidi="ar-SA"/>
      </w:rPr>
    </w:lvl>
    <w:lvl w:ilvl="3" w:tplc="8328F322">
      <w:numFmt w:val="bullet"/>
      <w:lvlText w:val="•"/>
      <w:lvlJc w:val="left"/>
      <w:pPr>
        <w:ind w:left="3665" w:hanging="361"/>
      </w:pPr>
      <w:rPr>
        <w:rFonts w:hint="default"/>
        <w:lang w:val="en-US" w:eastAsia="en-US" w:bidi="ar-SA"/>
      </w:rPr>
    </w:lvl>
    <w:lvl w:ilvl="4" w:tplc="E66EA28E">
      <w:numFmt w:val="bullet"/>
      <w:lvlText w:val="•"/>
      <w:lvlJc w:val="left"/>
      <w:pPr>
        <w:ind w:left="4640" w:hanging="361"/>
      </w:pPr>
      <w:rPr>
        <w:rFonts w:hint="default"/>
        <w:lang w:val="en-US" w:eastAsia="en-US" w:bidi="ar-SA"/>
      </w:rPr>
    </w:lvl>
    <w:lvl w:ilvl="5" w:tplc="8DD84252">
      <w:numFmt w:val="bullet"/>
      <w:lvlText w:val="•"/>
      <w:lvlJc w:val="left"/>
      <w:pPr>
        <w:ind w:left="5615" w:hanging="361"/>
      </w:pPr>
      <w:rPr>
        <w:rFonts w:hint="default"/>
        <w:lang w:val="en-US" w:eastAsia="en-US" w:bidi="ar-SA"/>
      </w:rPr>
    </w:lvl>
    <w:lvl w:ilvl="6" w:tplc="AAC0135E">
      <w:numFmt w:val="bullet"/>
      <w:lvlText w:val="•"/>
      <w:lvlJc w:val="left"/>
      <w:pPr>
        <w:ind w:left="6590" w:hanging="361"/>
      </w:pPr>
      <w:rPr>
        <w:rFonts w:hint="default"/>
        <w:lang w:val="en-US" w:eastAsia="en-US" w:bidi="ar-SA"/>
      </w:rPr>
    </w:lvl>
    <w:lvl w:ilvl="7" w:tplc="4B5ED42A">
      <w:numFmt w:val="bullet"/>
      <w:lvlText w:val="•"/>
      <w:lvlJc w:val="left"/>
      <w:pPr>
        <w:ind w:left="7565" w:hanging="361"/>
      </w:pPr>
      <w:rPr>
        <w:rFonts w:hint="default"/>
        <w:lang w:val="en-US" w:eastAsia="en-US" w:bidi="ar-SA"/>
      </w:rPr>
    </w:lvl>
    <w:lvl w:ilvl="8" w:tplc="FE2ED826">
      <w:numFmt w:val="bullet"/>
      <w:lvlText w:val="•"/>
      <w:lvlJc w:val="left"/>
      <w:pPr>
        <w:ind w:left="8540"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20015"/>
    <w:rsid w:val="00DC36DE"/>
    <w:rsid w:val="00E2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FF90"/>
  <w15:docId w15:val="{818DD623-7F47-4EF8-982A-DB65FA42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
      <w:outlineLvl w:val="0"/>
    </w:pPr>
    <w:rPr>
      <w:rFonts w:ascii="Arial Black" w:eastAsia="Arial Black"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2" w:hanging="361"/>
    </w:pPr>
    <w:rPr>
      <w:sz w:val="20"/>
      <w:szCs w:val="20"/>
    </w:rPr>
  </w:style>
  <w:style w:type="paragraph" w:styleId="ListParagraph">
    <w:name w:val="List Paragraph"/>
    <w:basedOn w:val="Normal"/>
    <w:uiPriority w:val="1"/>
    <w:qFormat/>
    <w:pPr>
      <w:ind w:left="73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HISTORY</dc:title>
  <dc:creator>Your User Name</dc:creator>
  <cp:lastModifiedBy>asutton</cp:lastModifiedBy>
  <cp:revision>2</cp:revision>
  <dcterms:created xsi:type="dcterms:W3CDTF">2025-09-08T16:13:00Z</dcterms:created>
  <dcterms:modified xsi:type="dcterms:W3CDTF">2025-09-08T16:13:00Z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Microsoft® Word LTSC</vt:lpwstr>
  </property>
  <property fmtid="{D5CDD505-2E9C-101B-9397-08002B2CF9AE}" pid="4" name="LastSaved">
    <vt:filetime>2025-09-08T00:00:00Z</vt:filetime>
  </property>
  <property fmtid="{D5CDD505-2E9C-101B-9397-08002B2CF9AE}" pid="5" name="Producer">
    <vt:lpwstr>Microsoft® Word LTSC</vt:lpwstr>
  </property>
</Properties>
</file>