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2562" w14:textId="1C1AA8AE" w:rsidR="006D2641" w:rsidRPr="006360CF" w:rsidRDefault="008278EB" w:rsidP="00AD7B65">
      <w:pPr>
        <w:ind w:left="0"/>
        <w:rPr>
          <w:rFonts w:ascii="Tahoma" w:hAnsi="Tahoma" w:cs="Tahoma"/>
          <w:b/>
          <w:u w:val="single"/>
        </w:rPr>
      </w:pPr>
      <w:r w:rsidRPr="006360CF">
        <w:rPr>
          <w:rFonts w:ascii="Tahoma" w:hAnsi="Tahoma"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7FD96AB" wp14:editId="2689DD23">
            <wp:simplePos x="0" y="0"/>
            <wp:positionH relativeFrom="column">
              <wp:posOffset>7962900</wp:posOffset>
            </wp:positionH>
            <wp:positionV relativeFrom="paragraph">
              <wp:posOffset>-354330</wp:posOffset>
            </wp:positionV>
            <wp:extent cx="1322705" cy="713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CB9" w:rsidRPr="006360CF">
        <w:rPr>
          <w:rFonts w:ascii="Tahoma" w:hAnsi="Tahoma" w:cs="Tahoma"/>
          <w:b/>
          <w:u w:val="single"/>
        </w:rPr>
        <w:t xml:space="preserve"> </w:t>
      </w:r>
      <w:r w:rsidR="006E2B7D">
        <w:rPr>
          <w:rFonts w:ascii="Tahoma" w:hAnsi="Tahoma" w:cs="Tahoma"/>
          <w:b/>
          <w:u w:val="single"/>
        </w:rPr>
        <w:t xml:space="preserve">Combined Geography and History </w:t>
      </w:r>
      <w:r w:rsidR="00F47CB9" w:rsidRPr="006360CF">
        <w:rPr>
          <w:rFonts w:ascii="Tahoma" w:hAnsi="Tahoma" w:cs="Tahoma"/>
          <w:b/>
          <w:u w:val="single"/>
        </w:rPr>
        <w:t>Long Term Plan</w:t>
      </w:r>
      <w:r w:rsidR="006E2B7D">
        <w:rPr>
          <w:rFonts w:ascii="Tahoma" w:hAnsi="Tahoma" w:cs="Tahoma"/>
          <w:b/>
          <w:u w:val="single"/>
        </w:rPr>
        <w:t xml:space="preserve"> 202</w:t>
      </w:r>
      <w:r w:rsidR="004852C3">
        <w:rPr>
          <w:rFonts w:ascii="Tahoma" w:hAnsi="Tahoma" w:cs="Tahoma"/>
          <w:b/>
          <w:u w:val="single"/>
        </w:rPr>
        <w:t>5</w:t>
      </w:r>
    </w:p>
    <w:tbl>
      <w:tblPr>
        <w:tblStyle w:val="TableGrid"/>
        <w:tblpPr w:leftFromText="180" w:rightFromText="180" w:vertAnchor="page" w:horzAnchor="margin" w:tblpY="2017"/>
        <w:tblW w:w="14216" w:type="dxa"/>
        <w:tblLayout w:type="fixed"/>
        <w:tblLook w:val="04A0" w:firstRow="1" w:lastRow="0" w:firstColumn="1" w:lastColumn="0" w:noHBand="0" w:noVBand="1"/>
      </w:tblPr>
      <w:tblGrid>
        <w:gridCol w:w="1198"/>
        <w:gridCol w:w="929"/>
        <w:gridCol w:w="2014"/>
        <w:gridCol w:w="2015"/>
        <w:gridCol w:w="2015"/>
        <w:gridCol w:w="2015"/>
        <w:gridCol w:w="2015"/>
        <w:gridCol w:w="2015"/>
      </w:tblGrid>
      <w:tr w:rsidR="006D20F1" w:rsidRPr="006C093F" w14:paraId="59AF00ED" w14:textId="77777777" w:rsidTr="006360CF">
        <w:trPr>
          <w:trHeight w:val="416"/>
        </w:trPr>
        <w:tc>
          <w:tcPr>
            <w:tcW w:w="2127" w:type="dxa"/>
            <w:gridSpan w:val="2"/>
            <w:shd w:val="clear" w:color="auto" w:fill="CCCCFF"/>
            <w:vAlign w:val="center"/>
          </w:tcPr>
          <w:p w14:paraId="7144CA55" w14:textId="77777777" w:rsidR="006D20F1" w:rsidRPr="006C093F" w:rsidRDefault="006D20F1" w:rsidP="008278EB">
            <w:pPr>
              <w:jc w:val="center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4029" w:type="dxa"/>
            <w:gridSpan w:val="2"/>
            <w:shd w:val="clear" w:color="auto" w:fill="CCCCFF"/>
            <w:vAlign w:val="center"/>
          </w:tcPr>
          <w:p w14:paraId="771325BF" w14:textId="77777777" w:rsidR="006D20F1" w:rsidRPr="006C093F" w:rsidRDefault="006D20F1" w:rsidP="008278EB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Autumn</w:t>
            </w:r>
          </w:p>
        </w:tc>
        <w:tc>
          <w:tcPr>
            <w:tcW w:w="4030" w:type="dxa"/>
            <w:gridSpan w:val="2"/>
            <w:shd w:val="clear" w:color="auto" w:fill="CCCCFF"/>
            <w:vAlign w:val="center"/>
          </w:tcPr>
          <w:p w14:paraId="349C0ECB" w14:textId="77777777" w:rsidR="006D20F1" w:rsidRPr="006C093F" w:rsidRDefault="006D20F1" w:rsidP="008278EB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Spring</w:t>
            </w:r>
          </w:p>
        </w:tc>
        <w:tc>
          <w:tcPr>
            <w:tcW w:w="4030" w:type="dxa"/>
            <w:gridSpan w:val="2"/>
            <w:shd w:val="clear" w:color="auto" w:fill="CCCCFF"/>
            <w:vAlign w:val="center"/>
          </w:tcPr>
          <w:p w14:paraId="61F045B4" w14:textId="77777777" w:rsidR="006D20F1" w:rsidRPr="006C093F" w:rsidRDefault="006D20F1" w:rsidP="008278EB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 xml:space="preserve">Summer </w:t>
            </w:r>
          </w:p>
        </w:tc>
      </w:tr>
      <w:tr w:rsidR="0019477A" w:rsidRPr="006C093F" w14:paraId="7DDD1162" w14:textId="77777777" w:rsidTr="00F47CB9">
        <w:trPr>
          <w:trHeight w:val="599"/>
        </w:trPr>
        <w:tc>
          <w:tcPr>
            <w:tcW w:w="2127" w:type="dxa"/>
            <w:gridSpan w:val="2"/>
            <w:shd w:val="clear" w:color="auto" w:fill="CCCCFF"/>
            <w:vAlign w:val="center"/>
          </w:tcPr>
          <w:p w14:paraId="29C36B93" w14:textId="77777777" w:rsidR="0019477A" w:rsidRPr="006C093F" w:rsidRDefault="009F7838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EYFS</w:t>
            </w:r>
          </w:p>
        </w:tc>
        <w:tc>
          <w:tcPr>
            <w:tcW w:w="2014" w:type="dxa"/>
            <w:shd w:val="clear" w:color="auto" w:fill="FFFFFF" w:themeFill="background1"/>
          </w:tcPr>
          <w:p w14:paraId="4902BA52" w14:textId="77777777" w:rsidR="0019477A" w:rsidRPr="006C093F" w:rsidRDefault="0019477A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Once Upon a Time!</w:t>
            </w:r>
          </w:p>
        </w:tc>
        <w:tc>
          <w:tcPr>
            <w:tcW w:w="2015" w:type="dxa"/>
            <w:shd w:val="clear" w:color="auto" w:fill="FFFFFF" w:themeFill="background1"/>
          </w:tcPr>
          <w:p w14:paraId="08B2C66A" w14:textId="77777777" w:rsidR="0019477A" w:rsidRPr="006C093F" w:rsidRDefault="0019477A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Walking around the Zoo!</w:t>
            </w:r>
          </w:p>
          <w:p w14:paraId="4D729631" w14:textId="77777777" w:rsidR="00CA28DF" w:rsidRPr="006C093F" w:rsidRDefault="00CA28DF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3FF8ACCB" w14:textId="77777777" w:rsidR="0019477A" w:rsidRPr="006C093F" w:rsidRDefault="0019477A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Travel through London</w:t>
            </w:r>
          </w:p>
        </w:tc>
        <w:tc>
          <w:tcPr>
            <w:tcW w:w="2015" w:type="dxa"/>
            <w:shd w:val="clear" w:color="auto" w:fill="FFFFFF" w:themeFill="background1"/>
          </w:tcPr>
          <w:p w14:paraId="4209BD2A" w14:textId="77777777" w:rsidR="0019477A" w:rsidRPr="006C093F" w:rsidRDefault="009F7838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Are we there yet?</w:t>
            </w:r>
          </w:p>
          <w:p w14:paraId="0AAAD0CC" w14:textId="77777777" w:rsidR="0019477A" w:rsidRPr="006C093F" w:rsidRDefault="0019477A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5618E219" w14:textId="77777777" w:rsidR="0019477A" w:rsidRPr="006C093F" w:rsidRDefault="009F7838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How does your garden grow?</w:t>
            </w:r>
          </w:p>
        </w:tc>
        <w:tc>
          <w:tcPr>
            <w:tcW w:w="2015" w:type="dxa"/>
            <w:shd w:val="clear" w:color="auto" w:fill="FFFFFF" w:themeFill="background1"/>
          </w:tcPr>
          <w:p w14:paraId="13A6B792" w14:textId="77777777" w:rsidR="0019477A" w:rsidRPr="006C093F" w:rsidRDefault="0019477A" w:rsidP="00E66E94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We could be heroes!</w:t>
            </w:r>
          </w:p>
        </w:tc>
      </w:tr>
      <w:tr w:rsidR="006C093F" w:rsidRPr="006C093F" w14:paraId="33E5623C" w14:textId="77777777" w:rsidTr="00F47CB9">
        <w:trPr>
          <w:trHeight w:val="608"/>
        </w:trPr>
        <w:tc>
          <w:tcPr>
            <w:tcW w:w="1198" w:type="dxa"/>
            <w:vMerge w:val="restart"/>
            <w:shd w:val="clear" w:color="auto" w:fill="CCCCFF"/>
            <w:vAlign w:val="center"/>
          </w:tcPr>
          <w:p w14:paraId="24F0E965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Years 1 and 2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493686DB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Route A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4BE05E1E" w14:textId="77777777" w:rsidR="006C093F" w:rsidRPr="006C093F" w:rsidRDefault="006C093F" w:rsidP="005F0106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My Family</w:t>
            </w:r>
          </w:p>
          <w:p w14:paraId="54647CF4" w14:textId="77777777" w:rsidR="006C093F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79878793" w14:textId="045211A8" w:rsidR="00E27CD0" w:rsidRPr="006C093F" w:rsidRDefault="00E27CD0" w:rsidP="0019477A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What was life like when our grandparents were children?</w:t>
            </w:r>
          </w:p>
        </w:tc>
        <w:tc>
          <w:tcPr>
            <w:tcW w:w="2015" w:type="dxa"/>
            <w:shd w:val="clear" w:color="auto" w:fill="FFFFFF" w:themeFill="background1"/>
          </w:tcPr>
          <w:p w14:paraId="5F691B12" w14:textId="77777777" w:rsidR="006C093F" w:rsidRPr="006C093F" w:rsidRDefault="006C093F" w:rsidP="005F0106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5E40675D" w14:textId="77777777" w:rsidR="006C093F" w:rsidRPr="006C093F" w:rsidRDefault="006C093F" w:rsidP="005F0106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Journey: Food</w:t>
            </w:r>
          </w:p>
          <w:p w14:paraId="27F4C5C2" w14:textId="77777777" w:rsidR="006C093F" w:rsidRPr="004C2DAE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67CA5537" w14:textId="62D55C02" w:rsidR="00DC654C" w:rsidRPr="006C093F" w:rsidRDefault="00DC654C" w:rsidP="0019477A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Where does our food come from?</w:t>
            </w:r>
          </w:p>
        </w:tc>
        <w:tc>
          <w:tcPr>
            <w:tcW w:w="2015" w:type="dxa"/>
            <w:shd w:val="clear" w:color="auto" w:fill="FFFFFF" w:themeFill="background1"/>
          </w:tcPr>
          <w:p w14:paraId="5834178A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6177ECF0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Our Local Heroes</w:t>
            </w:r>
          </w:p>
          <w:p w14:paraId="50C98AEE" w14:textId="76E044F6" w:rsidR="006C093F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14C287E8" w14:textId="7B84CEFC" w:rsidR="00E27CD0" w:rsidRPr="00E27CD0" w:rsidRDefault="00E27CD0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Who are our local heroes?</w:t>
            </w:r>
          </w:p>
          <w:p w14:paraId="5EE39AD6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5CB7DD6E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14B6AF10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Our Wonderful World</w:t>
            </w:r>
          </w:p>
          <w:p w14:paraId="4AB6E66A" w14:textId="77777777" w:rsidR="006C093F" w:rsidRPr="004C2DAE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3F66B415" w14:textId="59B89673" w:rsidR="00DC654C" w:rsidRPr="006C093F" w:rsidRDefault="00DC654C" w:rsidP="0019477A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What are the seven wonders of our world?</w:t>
            </w:r>
          </w:p>
        </w:tc>
        <w:tc>
          <w:tcPr>
            <w:tcW w:w="2015" w:type="dxa"/>
            <w:shd w:val="clear" w:color="auto" w:fill="FFFFFF" w:themeFill="background1"/>
          </w:tcPr>
          <w:p w14:paraId="6217571A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3475799B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Great Explorers</w:t>
            </w:r>
          </w:p>
          <w:p w14:paraId="40898CA0" w14:textId="77777777" w:rsidR="006C093F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19C6FE23" w14:textId="31BA5203" w:rsidR="00E27CD0" w:rsidRPr="006C093F" w:rsidRDefault="00E27CD0" w:rsidP="0019477A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Who were the greatest explorers?</w:t>
            </w:r>
          </w:p>
        </w:tc>
        <w:tc>
          <w:tcPr>
            <w:tcW w:w="2015" w:type="dxa"/>
            <w:shd w:val="clear" w:color="auto" w:fill="FFFFFF" w:themeFill="background1"/>
          </w:tcPr>
          <w:p w14:paraId="02103B7E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43C6FBC8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Seasons</w:t>
            </w:r>
          </w:p>
          <w:p w14:paraId="43B60B8A" w14:textId="2E37A60C" w:rsidR="006C093F" w:rsidRPr="004C2DAE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27E9F4BA" w14:textId="56D17EE3" w:rsidR="00DC654C" w:rsidRPr="004C2DAE" w:rsidRDefault="00DC654C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What are seasons?</w:t>
            </w:r>
          </w:p>
          <w:p w14:paraId="39E57C7C" w14:textId="77777777" w:rsidR="006C093F" w:rsidRPr="006C093F" w:rsidRDefault="006C093F" w:rsidP="00BB39E1">
            <w:pPr>
              <w:rPr>
                <w:rFonts w:ascii="Tahoma" w:hAnsi="Tahoma" w:cs="Tahoma"/>
                <w:b/>
                <w:i/>
                <w:sz w:val="14"/>
                <w:szCs w:val="18"/>
              </w:rPr>
            </w:pPr>
          </w:p>
        </w:tc>
      </w:tr>
      <w:tr w:rsidR="006C093F" w:rsidRPr="006C093F" w14:paraId="285794D3" w14:textId="77777777" w:rsidTr="009A44A9">
        <w:trPr>
          <w:trHeight w:val="622"/>
        </w:trPr>
        <w:tc>
          <w:tcPr>
            <w:tcW w:w="1198" w:type="dxa"/>
            <w:vMerge/>
            <w:shd w:val="clear" w:color="auto" w:fill="CCCCFF"/>
            <w:vAlign w:val="center"/>
          </w:tcPr>
          <w:p w14:paraId="01F672B0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669A8A13" w14:textId="7370CC50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644A45A0" w14:textId="08380AAD" w:rsidR="00F47CB9" w:rsidRPr="007C2A47" w:rsidRDefault="0070020E" w:rsidP="007C2A47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Through looking into what life was like for their grandparents/great grandparents,</w:t>
            </w:r>
            <w:r w:rsidR="007C2A47">
              <w:rPr>
                <w:rFonts w:ascii="Tahoma" w:hAnsi="Tahoma" w:cs="Tahoma"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sz w:val="10"/>
                <w:szCs w:val="10"/>
              </w:rPr>
              <w:t xml:space="preserve">children will </w:t>
            </w:r>
            <w:r w:rsidR="007C2A47" w:rsidRPr="007C2A47">
              <w:rPr>
                <w:rFonts w:ascii="Tahoma" w:hAnsi="Tahoma" w:cs="Tahoma"/>
                <w:sz w:val="10"/>
                <w:szCs w:val="10"/>
              </w:rPr>
              <w:t>develop an awareness of the past</w:t>
            </w:r>
            <w:r w:rsidR="007C2A47">
              <w:rPr>
                <w:rFonts w:ascii="Tahoma" w:hAnsi="Tahoma" w:cs="Tahoma"/>
                <w:sz w:val="10"/>
                <w:szCs w:val="10"/>
              </w:rPr>
              <w:t xml:space="preserve"> and</w:t>
            </w:r>
            <w:r w:rsidR="007C2A47" w:rsidRPr="007C2A47">
              <w:rPr>
                <w:rFonts w:ascii="Tahoma" w:hAnsi="Tahoma" w:cs="Tahoma"/>
                <w:sz w:val="10"/>
                <w:szCs w:val="10"/>
              </w:rPr>
              <w:t xml:space="preserve"> know where the people and events they study</w:t>
            </w:r>
            <w:r w:rsidR="007C2A47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="007C2A47" w:rsidRPr="007C2A47">
              <w:rPr>
                <w:rFonts w:ascii="Tahoma" w:hAnsi="Tahoma" w:cs="Tahoma"/>
                <w:sz w:val="10"/>
                <w:szCs w:val="10"/>
              </w:rPr>
              <w:t>fit within a chronological framework</w:t>
            </w:r>
            <w:r w:rsidR="007C2A47">
              <w:rPr>
                <w:rFonts w:ascii="Tahoma" w:hAnsi="Tahoma" w:cs="Tahoma"/>
                <w:sz w:val="10"/>
                <w:szCs w:val="10"/>
              </w:rPr>
              <w:t xml:space="preserve">. They will </w:t>
            </w:r>
            <w:r w:rsidR="007C2A47" w:rsidRPr="007C2A47">
              <w:rPr>
                <w:rFonts w:ascii="Tahoma" w:hAnsi="Tahoma" w:cs="Tahoma"/>
                <w:sz w:val="10"/>
                <w:szCs w:val="10"/>
              </w:rPr>
              <w:t>identify similarities and differences between</w:t>
            </w:r>
            <w:r w:rsidR="007C2A47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="007C2A47" w:rsidRPr="007C2A47">
              <w:rPr>
                <w:rFonts w:ascii="Tahoma" w:hAnsi="Tahoma" w:cs="Tahoma"/>
                <w:sz w:val="10"/>
                <w:szCs w:val="10"/>
              </w:rPr>
              <w:t>ways of life in different periods</w:t>
            </w:r>
            <w:r w:rsidR="007C2A47">
              <w:rPr>
                <w:rFonts w:ascii="Tahoma" w:hAnsi="Tahoma" w:cs="Tahoma"/>
                <w:sz w:val="10"/>
                <w:szCs w:val="10"/>
              </w:rPr>
              <w:t xml:space="preserve"> and </w:t>
            </w:r>
            <w:r w:rsidR="007C2A47" w:rsidRPr="007C2A47">
              <w:rPr>
                <w:rFonts w:ascii="Tahoma" w:hAnsi="Tahoma" w:cs="Tahoma"/>
                <w:sz w:val="10"/>
                <w:szCs w:val="10"/>
              </w:rPr>
              <w:t>use a wide vocabulary of everyday historical</w:t>
            </w:r>
            <w:r w:rsidR="007C2A47">
              <w:rPr>
                <w:rFonts w:ascii="Tahoma" w:hAnsi="Tahoma" w:cs="Tahoma"/>
                <w:sz w:val="10"/>
                <w:szCs w:val="10"/>
              </w:rPr>
              <w:t xml:space="preserve"> t</w:t>
            </w:r>
            <w:r w:rsidR="007C2A47" w:rsidRPr="007C2A47">
              <w:rPr>
                <w:rFonts w:ascii="Tahoma" w:hAnsi="Tahoma" w:cs="Tahoma"/>
                <w:sz w:val="10"/>
                <w:szCs w:val="10"/>
              </w:rPr>
              <w:t>erms</w:t>
            </w:r>
            <w:r w:rsidR="007C2A47">
              <w:rPr>
                <w:rFonts w:ascii="Tahoma" w:hAnsi="Tahoma" w:cs="Tahoma"/>
                <w:sz w:val="10"/>
                <w:szCs w:val="10"/>
              </w:rPr>
              <w:t xml:space="preserve">. Children will </w:t>
            </w:r>
            <w:r w:rsidR="007C2A47" w:rsidRPr="007C2A47">
              <w:rPr>
                <w:rFonts w:ascii="Tahoma" w:hAnsi="Tahoma" w:cs="Tahoma"/>
                <w:sz w:val="10"/>
                <w:szCs w:val="10"/>
              </w:rPr>
              <w:t>ask and answer questions, choosing parts</w:t>
            </w:r>
            <w:r w:rsidR="007C2A47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="007C2A47" w:rsidRPr="007C2A47">
              <w:rPr>
                <w:rFonts w:ascii="Tahoma" w:hAnsi="Tahoma" w:cs="Tahoma"/>
                <w:sz w:val="10"/>
                <w:szCs w:val="10"/>
              </w:rPr>
              <w:t>of sources to show that they know and</w:t>
            </w:r>
            <w:r w:rsidR="007C2A47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="007C2A47" w:rsidRPr="007C2A47">
              <w:rPr>
                <w:rFonts w:ascii="Tahoma" w:hAnsi="Tahoma" w:cs="Tahoma"/>
                <w:sz w:val="10"/>
                <w:szCs w:val="10"/>
              </w:rPr>
              <w:t>understand key features</w:t>
            </w:r>
            <w:r w:rsidR="007C2A47">
              <w:rPr>
                <w:rFonts w:ascii="Tahoma" w:hAnsi="Tahoma" w:cs="Tahoma"/>
                <w:sz w:val="10"/>
                <w:szCs w:val="10"/>
              </w:rPr>
              <w:t xml:space="preserve">. They </w:t>
            </w:r>
            <w:r w:rsidR="007C2A47" w:rsidRPr="007C2A47">
              <w:rPr>
                <w:rFonts w:ascii="Tahoma" w:hAnsi="Tahoma" w:cs="Tahoma"/>
                <w:sz w:val="10"/>
                <w:szCs w:val="10"/>
              </w:rPr>
              <w:t>understand some of the ways in which we find</w:t>
            </w:r>
            <w:r w:rsidR="007C2A47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="007C2A47" w:rsidRPr="007C2A47">
              <w:rPr>
                <w:rFonts w:ascii="Tahoma" w:hAnsi="Tahoma" w:cs="Tahoma"/>
                <w:sz w:val="10"/>
                <w:szCs w:val="10"/>
              </w:rPr>
              <w:t>out about the past</w:t>
            </w:r>
            <w:r w:rsidR="007C2A47">
              <w:rPr>
                <w:rFonts w:ascii="Tahoma" w:hAnsi="Tahoma" w:cs="Tahoma"/>
                <w:sz w:val="10"/>
                <w:szCs w:val="10"/>
              </w:rPr>
              <w:t xml:space="preserve"> and </w:t>
            </w:r>
            <w:r w:rsidR="007C2A47" w:rsidRPr="007C2A47">
              <w:rPr>
                <w:rFonts w:ascii="Tahoma" w:hAnsi="Tahoma" w:cs="Tahoma"/>
                <w:sz w:val="10"/>
                <w:szCs w:val="10"/>
              </w:rPr>
              <w:t>identify different ways in which it is represented.</w:t>
            </w:r>
          </w:p>
        </w:tc>
        <w:tc>
          <w:tcPr>
            <w:tcW w:w="2015" w:type="dxa"/>
            <w:shd w:val="clear" w:color="auto" w:fill="FFFFFF" w:themeFill="background1"/>
          </w:tcPr>
          <w:p w14:paraId="7358579B" w14:textId="79C7953E" w:rsidR="00B715AD" w:rsidRPr="00B715AD" w:rsidRDefault="00B715AD" w:rsidP="00B715AD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In this unit children will </w:t>
            </w:r>
            <w:r w:rsidRPr="00B715AD">
              <w:rPr>
                <w:rFonts w:ascii="Tahoma" w:hAnsi="Tahoma" w:cs="Tahoma"/>
                <w:sz w:val="10"/>
                <w:szCs w:val="10"/>
              </w:rPr>
              <w:t>understand geographical similarities and</w:t>
            </w:r>
          </w:p>
          <w:p w14:paraId="1F25C6D4" w14:textId="77777777" w:rsidR="00B715AD" w:rsidRPr="00B715AD" w:rsidRDefault="00B715AD" w:rsidP="00B715AD">
            <w:pPr>
              <w:rPr>
                <w:rFonts w:ascii="Tahoma" w:hAnsi="Tahoma" w:cs="Tahoma"/>
                <w:sz w:val="10"/>
                <w:szCs w:val="10"/>
              </w:rPr>
            </w:pPr>
            <w:r w:rsidRPr="00B715AD">
              <w:rPr>
                <w:rFonts w:ascii="Tahoma" w:hAnsi="Tahoma" w:cs="Tahoma"/>
                <w:sz w:val="10"/>
                <w:szCs w:val="10"/>
              </w:rPr>
              <w:t>differences through studying the human</w:t>
            </w:r>
          </w:p>
          <w:p w14:paraId="078AC150" w14:textId="01415C10" w:rsidR="00B715AD" w:rsidRPr="00B715AD" w:rsidRDefault="00B715AD" w:rsidP="00B715AD">
            <w:pPr>
              <w:rPr>
                <w:rFonts w:ascii="Tahoma" w:hAnsi="Tahoma" w:cs="Tahoma"/>
                <w:sz w:val="10"/>
                <w:szCs w:val="10"/>
              </w:rPr>
            </w:pPr>
            <w:r w:rsidRPr="00B715AD">
              <w:rPr>
                <w:rFonts w:ascii="Tahoma" w:hAnsi="Tahoma" w:cs="Tahoma"/>
                <w:sz w:val="10"/>
                <w:szCs w:val="10"/>
              </w:rPr>
              <w:t>geography of their local shops, and physical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B715AD">
              <w:rPr>
                <w:rFonts w:ascii="Tahoma" w:hAnsi="Tahoma" w:cs="Tahoma"/>
                <w:sz w:val="10"/>
                <w:szCs w:val="10"/>
              </w:rPr>
              <w:t>geography through studying nearby food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B715AD">
              <w:rPr>
                <w:rFonts w:ascii="Tahoma" w:hAnsi="Tahoma" w:cs="Tahoma"/>
                <w:sz w:val="10"/>
                <w:szCs w:val="10"/>
              </w:rPr>
              <w:t>growing or production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</w:p>
          <w:p w14:paraId="28AE9730" w14:textId="77777777" w:rsidR="0070020E" w:rsidRDefault="00B715AD" w:rsidP="00B715AD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Children will be able to </w:t>
            </w:r>
            <w:r w:rsidRPr="00B715AD">
              <w:rPr>
                <w:rFonts w:ascii="Tahoma" w:hAnsi="Tahoma" w:cs="Tahoma"/>
                <w:sz w:val="10"/>
                <w:szCs w:val="10"/>
              </w:rPr>
              <w:t>use locational and directional language</w:t>
            </w:r>
            <w:r w:rsidR="0070020E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B715AD">
              <w:rPr>
                <w:rFonts w:ascii="Tahoma" w:hAnsi="Tahoma" w:cs="Tahoma"/>
                <w:sz w:val="10"/>
                <w:szCs w:val="10"/>
              </w:rPr>
              <w:t>(</w:t>
            </w:r>
            <w:proofErr w:type="gramStart"/>
            <w:r w:rsidRPr="00B715AD">
              <w:rPr>
                <w:rFonts w:ascii="Tahoma" w:hAnsi="Tahoma" w:cs="Tahoma"/>
                <w:sz w:val="10"/>
                <w:szCs w:val="10"/>
              </w:rPr>
              <w:t>e.g.</w:t>
            </w:r>
            <w:proofErr w:type="gramEnd"/>
            <w:r w:rsidRPr="00B715AD">
              <w:rPr>
                <w:rFonts w:ascii="Tahoma" w:hAnsi="Tahoma" w:cs="Tahoma"/>
                <w:sz w:val="10"/>
                <w:szCs w:val="10"/>
              </w:rPr>
              <w:t xml:space="preserve"> near and far) to describe the location of</w:t>
            </w:r>
            <w:r w:rsidR="0070020E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B715AD">
              <w:rPr>
                <w:rFonts w:ascii="Tahoma" w:hAnsi="Tahoma" w:cs="Tahoma"/>
                <w:sz w:val="10"/>
                <w:szCs w:val="10"/>
              </w:rPr>
              <w:t>features and routes on a map</w:t>
            </w:r>
            <w:r w:rsidR="0070020E">
              <w:rPr>
                <w:rFonts w:ascii="Tahoma" w:hAnsi="Tahoma" w:cs="Tahoma"/>
                <w:sz w:val="10"/>
                <w:szCs w:val="10"/>
              </w:rPr>
              <w:t>.</w:t>
            </w:r>
          </w:p>
          <w:p w14:paraId="69E57059" w14:textId="655977CD" w:rsidR="00B715AD" w:rsidRPr="00B715AD" w:rsidRDefault="0070020E" w:rsidP="00B715AD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They will </w:t>
            </w:r>
            <w:r w:rsidR="00B715AD" w:rsidRPr="00B715AD">
              <w:rPr>
                <w:rFonts w:ascii="Tahoma" w:hAnsi="Tahoma" w:cs="Tahoma"/>
                <w:sz w:val="10"/>
                <w:szCs w:val="10"/>
              </w:rPr>
              <w:t>name, locate and identify characteristics of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="00B715AD" w:rsidRPr="00B715AD">
              <w:rPr>
                <w:rFonts w:ascii="Tahoma" w:hAnsi="Tahoma" w:cs="Tahoma"/>
                <w:sz w:val="10"/>
                <w:szCs w:val="10"/>
              </w:rPr>
              <w:t>the four countries and capital cities of the UK,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="00B715AD" w:rsidRPr="00B715AD">
              <w:rPr>
                <w:rFonts w:ascii="Tahoma" w:hAnsi="Tahoma" w:cs="Tahoma"/>
                <w:sz w:val="10"/>
                <w:szCs w:val="10"/>
              </w:rPr>
              <w:t>and its surrounding seas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</w:p>
          <w:p w14:paraId="368E4193" w14:textId="57BD97F4" w:rsidR="00E66E94" w:rsidRPr="00B715AD" w:rsidRDefault="0070020E" w:rsidP="00B715AD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Children will have lots of opportunities to </w:t>
            </w:r>
            <w:r w:rsidR="00B715AD" w:rsidRPr="00B715AD">
              <w:rPr>
                <w:rFonts w:ascii="Tahoma" w:hAnsi="Tahoma" w:cs="Tahoma"/>
                <w:sz w:val="10"/>
                <w:szCs w:val="10"/>
              </w:rPr>
              <w:t>use world maps, atlases and globes to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="00B715AD" w:rsidRPr="00B715AD">
              <w:rPr>
                <w:rFonts w:ascii="Tahoma" w:hAnsi="Tahoma" w:cs="Tahoma"/>
                <w:sz w:val="10"/>
                <w:szCs w:val="10"/>
              </w:rPr>
              <w:t>identify the UK and its countries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</w:tcPr>
          <w:p w14:paraId="2B61B008" w14:textId="6F4E9653" w:rsidR="005F3C01" w:rsidRPr="005F3C01" w:rsidRDefault="005F3C01" w:rsidP="005F3C01">
            <w:pPr>
              <w:rPr>
                <w:rFonts w:ascii="Tahoma" w:hAnsi="Tahoma" w:cs="Tahoma"/>
                <w:sz w:val="10"/>
                <w:szCs w:val="10"/>
              </w:rPr>
            </w:pPr>
            <w:r w:rsidRPr="005F3C01">
              <w:rPr>
                <w:rFonts w:ascii="Tahoma" w:hAnsi="Tahoma" w:cs="Tahoma"/>
                <w:sz w:val="10"/>
                <w:szCs w:val="10"/>
              </w:rPr>
              <w:t>In this unit, the children will learn about the lives of some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5F3C01">
              <w:rPr>
                <w:rFonts w:ascii="Tahoma" w:hAnsi="Tahoma" w:cs="Tahoma"/>
                <w:sz w:val="10"/>
                <w:szCs w:val="10"/>
              </w:rPr>
              <w:t>of the most significant people in the history of their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5F3C01">
              <w:rPr>
                <w:rFonts w:ascii="Tahoma" w:hAnsi="Tahoma" w:cs="Tahoma"/>
                <w:sz w:val="10"/>
                <w:szCs w:val="10"/>
              </w:rPr>
              <w:t>locality</w:t>
            </w:r>
            <w:r>
              <w:rPr>
                <w:rFonts w:ascii="Tahoma" w:hAnsi="Tahoma" w:cs="Tahoma"/>
                <w:sz w:val="10"/>
                <w:szCs w:val="10"/>
              </w:rPr>
              <w:t xml:space="preserve">. Children will </w:t>
            </w:r>
            <w:r w:rsidRPr="005F3C01">
              <w:rPr>
                <w:rFonts w:ascii="Tahoma" w:hAnsi="Tahoma" w:cs="Tahoma"/>
                <w:sz w:val="10"/>
                <w:szCs w:val="10"/>
              </w:rPr>
              <w:t>use common words and phrases relating to the passing of time</w:t>
            </w:r>
          </w:p>
          <w:p w14:paraId="4AA20B1F" w14:textId="5F8A800D" w:rsidR="00E66E94" w:rsidRPr="005F3C01" w:rsidRDefault="005F3C01" w:rsidP="005F3C01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And understand </w:t>
            </w:r>
            <w:r w:rsidRPr="005F3C01">
              <w:rPr>
                <w:rFonts w:ascii="Tahoma" w:hAnsi="Tahoma" w:cs="Tahoma"/>
                <w:sz w:val="10"/>
                <w:szCs w:val="10"/>
              </w:rPr>
              <w:t>where the people they study fit within a chronological framework</w:t>
            </w:r>
            <w:r>
              <w:rPr>
                <w:rFonts w:ascii="Tahoma" w:hAnsi="Tahoma" w:cs="Tahoma"/>
                <w:sz w:val="10"/>
                <w:szCs w:val="10"/>
              </w:rPr>
              <w:t xml:space="preserve">. Children will also </w:t>
            </w:r>
            <w:r w:rsidRPr="005F3C01">
              <w:rPr>
                <w:rFonts w:ascii="Tahoma" w:hAnsi="Tahoma" w:cs="Tahoma"/>
                <w:sz w:val="10"/>
                <w:szCs w:val="10"/>
              </w:rPr>
              <w:t>ask and answer questions</w:t>
            </w:r>
            <w:r>
              <w:rPr>
                <w:rFonts w:ascii="Tahoma" w:hAnsi="Tahoma" w:cs="Tahoma"/>
                <w:sz w:val="10"/>
                <w:szCs w:val="10"/>
              </w:rPr>
              <w:t xml:space="preserve">. They will </w:t>
            </w:r>
            <w:r w:rsidRPr="005F3C01">
              <w:rPr>
                <w:rFonts w:ascii="Tahoma" w:hAnsi="Tahoma" w:cs="Tahoma"/>
                <w:sz w:val="10"/>
                <w:szCs w:val="10"/>
              </w:rPr>
              <w:t>study significant historical people and places in their own locality</w:t>
            </w:r>
            <w:r>
              <w:rPr>
                <w:rFonts w:ascii="Tahoma" w:hAnsi="Tahoma" w:cs="Tahoma"/>
                <w:sz w:val="10"/>
                <w:szCs w:val="10"/>
              </w:rPr>
              <w:t xml:space="preserve">. Children will </w:t>
            </w:r>
            <w:r w:rsidRPr="005F3C01">
              <w:rPr>
                <w:rFonts w:ascii="Tahoma" w:hAnsi="Tahoma" w:cs="Tahoma"/>
                <w:sz w:val="10"/>
                <w:szCs w:val="10"/>
              </w:rPr>
              <w:t>understand some of the ways in which we find out about the past and identify different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5F3C01">
              <w:rPr>
                <w:rFonts w:ascii="Tahoma" w:hAnsi="Tahoma" w:cs="Tahoma"/>
                <w:sz w:val="10"/>
                <w:szCs w:val="10"/>
              </w:rPr>
              <w:t>ways in which it is represented</w:t>
            </w:r>
            <w:r>
              <w:rPr>
                <w:rFonts w:ascii="Tahoma" w:hAnsi="Tahoma" w:cs="Tahoma"/>
                <w:sz w:val="10"/>
                <w:szCs w:val="10"/>
              </w:rPr>
              <w:t xml:space="preserve">. They will also </w:t>
            </w:r>
            <w:r w:rsidRPr="005F3C01">
              <w:rPr>
                <w:rFonts w:ascii="Tahoma" w:hAnsi="Tahoma" w:cs="Tahoma"/>
                <w:sz w:val="10"/>
                <w:szCs w:val="10"/>
              </w:rPr>
              <w:t>choose parts of sources to show that they know and understand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5F3C01">
              <w:rPr>
                <w:rFonts w:ascii="Tahoma" w:hAnsi="Tahoma" w:cs="Tahoma"/>
                <w:sz w:val="10"/>
                <w:szCs w:val="10"/>
              </w:rPr>
              <w:t>key features of events</w:t>
            </w:r>
            <w:r>
              <w:rPr>
                <w:rFonts w:ascii="Tahoma" w:hAnsi="Tahoma" w:cs="Tahoma"/>
                <w:sz w:val="10"/>
                <w:szCs w:val="10"/>
              </w:rPr>
              <w:t xml:space="preserve">. Children will </w:t>
            </w:r>
            <w:r w:rsidRPr="005F3C01">
              <w:rPr>
                <w:rFonts w:ascii="Tahoma" w:hAnsi="Tahoma" w:cs="Tahoma"/>
                <w:sz w:val="10"/>
                <w:szCs w:val="10"/>
              </w:rPr>
              <w:t>use a wide vocabulary of everyday historical terms.</w:t>
            </w:r>
          </w:p>
        </w:tc>
        <w:tc>
          <w:tcPr>
            <w:tcW w:w="2015" w:type="dxa"/>
            <w:shd w:val="clear" w:color="auto" w:fill="FFFFFF" w:themeFill="background1"/>
          </w:tcPr>
          <w:p w14:paraId="46446E24" w14:textId="572A3A03" w:rsidR="0070020E" w:rsidRPr="0070020E" w:rsidRDefault="0070020E" w:rsidP="0070020E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Through the study of the wonders of the world the children will </w:t>
            </w:r>
            <w:r w:rsidRPr="0070020E">
              <w:rPr>
                <w:rFonts w:ascii="Tahoma" w:hAnsi="Tahoma" w:cs="Tahoma"/>
                <w:sz w:val="10"/>
                <w:szCs w:val="10"/>
              </w:rPr>
              <w:t>name, locate and identify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70020E">
              <w:rPr>
                <w:rFonts w:ascii="Tahoma" w:hAnsi="Tahoma" w:cs="Tahoma"/>
                <w:sz w:val="10"/>
                <w:szCs w:val="10"/>
              </w:rPr>
              <w:t>characteristics of the seven continents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70020E">
              <w:rPr>
                <w:rFonts w:ascii="Tahoma" w:hAnsi="Tahoma" w:cs="Tahoma"/>
                <w:sz w:val="10"/>
                <w:szCs w:val="10"/>
              </w:rPr>
              <w:t>and oceans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</w:p>
          <w:p w14:paraId="798B6C68" w14:textId="02510203" w:rsidR="006C093F" w:rsidRPr="0070020E" w:rsidRDefault="0070020E" w:rsidP="0070020E">
            <w:pPr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They will </w:t>
            </w:r>
            <w:r w:rsidRPr="0070020E">
              <w:rPr>
                <w:rFonts w:ascii="Tahoma" w:hAnsi="Tahoma" w:cs="Tahoma"/>
                <w:sz w:val="10"/>
                <w:szCs w:val="10"/>
              </w:rPr>
              <w:t>use world maps, atlases and globes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  <w:r w:rsidR="005F3C01">
              <w:rPr>
                <w:rFonts w:ascii="Tahoma" w:hAnsi="Tahoma" w:cs="Tahoma"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sz w:val="10"/>
                <w:szCs w:val="10"/>
              </w:rPr>
              <w:t xml:space="preserve">Children will </w:t>
            </w:r>
            <w:r w:rsidRPr="0070020E">
              <w:rPr>
                <w:rFonts w:ascii="Tahoma" w:hAnsi="Tahoma" w:cs="Tahoma"/>
                <w:sz w:val="10"/>
                <w:szCs w:val="10"/>
              </w:rPr>
              <w:t>understand geographical similarities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70020E">
              <w:rPr>
                <w:rFonts w:ascii="Tahoma" w:hAnsi="Tahoma" w:cs="Tahoma"/>
                <w:sz w:val="10"/>
                <w:szCs w:val="10"/>
              </w:rPr>
              <w:t>and differences when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70020E">
              <w:rPr>
                <w:rFonts w:ascii="Tahoma" w:hAnsi="Tahoma" w:cs="Tahoma"/>
                <w:sz w:val="10"/>
                <w:szCs w:val="10"/>
              </w:rPr>
              <w:t>studying both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70020E">
              <w:rPr>
                <w:rFonts w:ascii="Tahoma" w:hAnsi="Tahoma" w:cs="Tahoma"/>
                <w:sz w:val="10"/>
                <w:szCs w:val="10"/>
              </w:rPr>
              <w:t>human and physical geography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  <w:r w:rsidR="005F3C01">
              <w:rPr>
                <w:rFonts w:ascii="Tahoma" w:hAnsi="Tahoma" w:cs="Tahoma"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sz w:val="10"/>
                <w:szCs w:val="10"/>
              </w:rPr>
              <w:t xml:space="preserve">They will </w:t>
            </w:r>
            <w:r w:rsidRPr="0070020E">
              <w:rPr>
                <w:rFonts w:ascii="Tahoma" w:hAnsi="Tahoma" w:cs="Tahoma"/>
                <w:sz w:val="10"/>
                <w:szCs w:val="10"/>
              </w:rPr>
              <w:t>identify the locations of hot and cold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70020E">
              <w:rPr>
                <w:rFonts w:ascii="Tahoma" w:hAnsi="Tahoma" w:cs="Tahoma"/>
                <w:sz w:val="10"/>
                <w:szCs w:val="10"/>
              </w:rPr>
              <w:t>areas around the world</w:t>
            </w:r>
            <w:r w:rsidR="005F3C01">
              <w:rPr>
                <w:rFonts w:ascii="Tahoma" w:hAnsi="Tahoma" w:cs="Tahoma"/>
                <w:sz w:val="10"/>
                <w:szCs w:val="10"/>
              </w:rPr>
              <w:t xml:space="preserve">. </w:t>
            </w:r>
            <w:r>
              <w:rPr>
                <w:rFonts w:ascii="Tahoma" w:hAnsi="Tahoma" w:cs="Tahoma"/>
                <w:sz w:val="10"/>
                <w:szCs w:val="10"/>
              </w:rPr>
              <w:t xml:space="preserve">The children will be able to </w:t>
            </w:r>
            <w:r w:rsidRPr="0070020E">
              <w:rPr>
                <w:rFonts w:ascii="Tahoma" w:hAnsi="Tahoma" w:cs="Tahoma"/>
                <w:sz w:val="10"/>
                <w:szCs w:val="10"/>
              </w:rPr>
              <w:t>use basic vocabulary to refer to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70020E">
              <w:rPr>
                <w:rFonts w:ascii="Tahoma" w:hAnsi="Tahoma" w:cs="Tahoma"/>
                <w:sz w:val="10"/>
                <w:szCs w:val="10"/>
              </w:rPr>
              <w:t>physical and human features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  <w:r w:rsidR="005F3C01">
              <w:rPr>
                <w:rFonts w:ascii="Tahoma" w:hAnsi="Tahoma" w:cs="Tahoma"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sz w:val="10"/>
                <w:szCs w:val="10"/>
              </w:rPr>
              <w:t xml:space="preserve">Children will </w:t>
            </w:r>
            <w:r w:rsidRPr="0070020E">
              <w:rPr>
                <w:rFonts w:ascii="Tahoma" w:hAnsi="Tahoma" w:cs="Tahoma"/>
                <w:sz w:val="10"/>
                <w:szCs w:val="10"/>
              </w:rPr>
              <w:t>develop knowledge about the world.</w:t>
            </w:r>
          </w:p>
        </w:tc>
        <w:tc>
          <w:tcPr>
            <w:tcW w:w="2015" w:type="dxa"/>
            <w:shd w:val="clear" w:color="auto" w:fill="FFFFFF" w:themeFill="background1"/>
          </w:tcPr>
          <w:p w14:paraId="43CC5CAC" w14:textId="77777777" w:rsidR="00E66E94" w:rsidRDefault="00D4736A" w:rsidP="00D4736A">
            <w:pPr>
              <w:ind w:right="280"/>
              <w:rPr>
                <w:rFonts w:ascii="Tahoma" w:hAnsi="Tahoma" w:cs="Tahoma"/>
                <w:sz w:val="10"/>
                <w:szCs w:val="10"/>
              </w:rPr>
            </w:pPr>
            <w:r w:rsidRPr="00D4736A">
              <w:rPr>
                <w:rFonts w:ascii="Tahoma" w:hAnsi="Tahoma" w:cs="Tahoma"/>
                <w:sz w:val="10"/>
                <w:szCs w:val="10"/>
              </w:rPr>
              <w:t>In this unit, the children will investigate the lives and journeys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D4736A">
              <w:rPr>
                <w:rFonts w:ascii="Tahoma" w:hAnsi="Tahoma" w:cs="Tahoma"/>
                <w:sz w:val="10"/>
                <w:szCs w:val="10"/>
              </w:rPr>
              <w:t>of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D4736A">
              <w:rPr>
                <w:rFonts w:ascii="Tahoma" w:hAnsi="Tahoma" w:cs="Tahoma"/>
                <w:sz w:val="10"/>
                <w:szCs w:val="10"/>
              </w:rPr>
              <w:t>five explorers from various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D4736A">
              <w:rPr>
                <w:rFonts w:ascii="Tahoma" w:hAnsi="Tahoma" w:cs="Tahoma"/>
                <w:sz w:val="10"/>
                <w:szCs w:val="10"/>
              </w:rPr>
              <w:t>eras: Ibn Battuta, Captain Cook, Roald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D4736A">
              <w:rPr>
                <w:rFonts w:ascii="Tahoma" w:hAnsi="Tahoma" w:cs="Tahoma"/>
                <w:sz w:val="10"/>
                <w:szCs w:val="10"/>
              </w:rPr>
              <w:t>Amundsen, Captain Robert Falcon Scott and Sunita Williams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</w:p>
          <w:p w14:paraId="67D1716F" w14:textId="4B7CB0A4" w:rsidR="00D4736A" w:rsidRPr="00D4736A" w:rsidRDefault="00D4736A" w:rsidP="00D4736A">
            <w:pPr>
              <w:ind w:right="280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They will </w:t>
            </w:r>
            <w:r w:rsidRPr="00D4736A">
              <w:rPr>
                <w:rFonts w:ascii="Tahoma" w:hAnsi="Tahoma" w:cs="Tahoma"/>
                <w:sz w:val="10"/>
                <w:szCs w:val="10"/>
              </w:rPr>
              <w:t>know where the people they study fit within a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D4736A">
              <w:rPr>
                <w:rFonts w:ascii="Tahoma" w:hAnsi="Tahoma" w:cs="Tahoma"/>
                <w:sz w:val="10"/>
                <w:szCs w:val="10"/>
              </w:rPr>
              <w:t>chronological framework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</w:p>
          <w:p w14:paraId="4B3D5D54" w14:textId="12999685" w:rsidR="00D4736A" w:rsidRPr="00D4736A" w:rsidRDefault="00D4736A" w:rsidP="00D4736A">
            <w:pPr>
              <w:ind w:right="280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Children will </w:t>
            </w:r>
            <w:r w:rsidRPr="00D4736A">
              <w:rPr>
                <w:rFonts w:ascii="Tahoma" w:hAnsi="Tahoma" w:cs="Tahoma"/>
                <w:sz w:val="10"/>
                <w:szCs w:val="10"/>
              </w:rPr>
              <w:t>develop an awareness of the past, using common words and phrases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D4736A">
              <w:rPr>
                <w:rFonts w:ascii="Tahoma" w:hAnsi="Tahoma" w:cs="Tahoma"/>
                <w:sz w:val="10"/>
                <w:szCs w:val="10"/>
              </w:rPr>
              <w:t>relating to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D4736A">
              <w:rPr>
                <w:rFonts w:ascii="Tahoma" w:hAnsi="Tahoma" w:cs="Tahoma"/>
                <w:sz w:val="10"/>
                <w:szCs w:val="10"/>
              </w:rPr>
              <w:t>the passing of time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</w:p>
          <w:p w14:paraId="00F4BB18" w14:textId="5C8C5B27" w:rsidR="00D4736A" w:rsidRPr="00D4736A" w:rsidRDefault="00D4736A" w:rsidP="00D4736A">
            <w:pPr>
              <w:ind w:right="280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They will also </w:t>
            </w:r>
            <w:r w:rsidRPr="00D4736A">
              <w:rPr>
                <w:rFonts w:ascii="Tahoma" w:hAnsi="Tahoma" w:cs="Tahoma"/>
                <w:sz w:val="10"/>
                <w:szCs w:val="10"/>
              </w:rPr>
              <w:t>understand some of the ways in which we find out about the past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  <w:r w:rsidR="005F3C01">
              <w:rPr>
                <w:rFonts w:ascii="Tahoma" w:hAnsi="Tahoma" w:cs="Tahoma"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sz w:val="10"/>
                <w:szCs w:val="10"/>
              </w:rPr>
              <w:t xml:space="preserve">They will </w:t>
            </w:r>
            <w:r w:rsidRPr="00D4736A">
              <w:rPr>
                <w:rFonts w:ascii="Tahoma" w:hAnsi="Tahoma" w:cs="Tahoma"/>
                <w:sz w:val="10"/>
                <w:szCs w:val="10"/>
              </w:rPr>
              <w:t>identify different ways in which it is represented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  <w:r w:rsidR="005F3C01">
              <w:rPr>
                <w:rFonts w:ascii="Tahoma" w:hAnsi="Tahoma" w:cs="Tahoma"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sz w:val="10"/>
                <w:szCs w:val="10"/>
              </w:rPr>
              <w:t xml:space="preserve">Children will </w:t>
            </w:r>
            <w:r w:rsidRPr="00D4736A">
              <w:rPr>
                <w:rFonts w:ascii="Tahoma" w:hAnsi="Tahoma" w:cs="Tahoma"/>
                <w:sz w:val="10"/>
                <w:szCs w:val="10"/>
              </w:rPr>
              <w:t>ask and answer questions, choosing and using sources to show that they know</w:t>
            </w:r>
            <w:r w:rsidR="005F3C01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D4736A">
              <w:rPr>
                <w:rFonts w:ascii="Tahoma" w:hAnsi="Tahoma" w:cs="Tahoma"/>
                <w:sz w:val="10"/>
                <w:szCs w:val="10"/>
              </w:rPr>
              <w:t>and understand the key features of events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  <w:r w:rsidR="005F3C01">
              <w:rPr>
                <w:rFonts w:ascii="Tahoma" w:hAnsi="Tahoma" w:cs="Tahoma"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sz w:val="10"/>
                <w:szCs w:val="10"/>
              </w:rPr>
              <w:t>They will u</w:t>
            </w:r>
            <w:r w:rsidRPr="00D4736A">
              <w:rPr>
                <w:rFonts w:ascii="Tahoma" w:hAnsi="Tahoma" w:cs="Tahoma"/>
                <w:sz w:val="10"/>
                <w:szCs w:val="10"/>
              </w:rPr>
              <w:t>se parts of sources to show that they know and understand key features of events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</w:tcPr>
          <w:p w14:paraId="507DDE16" w14:textId="01E10BE4" w:rsidR="00B715AD" w:rsidRPr="00B715AD" w:rsidRDefault="00B715AD" w:rsidP="00B715AD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Through the study of weather, the children will </w:t>
            </w: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develop locational and place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knowledge about their locality, and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the UK as a whole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</w:p>
          <w:p w14:paraId="07BDC132" w14:textId="20DA8B66" w:rsidR="00B715AD" w:rsidRPr="00B715AD" w:rsidRDefault="00B715AD" w:rsidP="00B715AD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They will use </w:t>
            </w: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basic subject-specific</w:t>
            </w:r>
          </w:p>
          <w:p w14:paraId="15A94E6B" w14:textId="77777777" w:rsidR="00B715AD" w:rsidRPr="00B715AD" w:rsidRDefault="00B715AD" w:rsidP="00B715AD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vocabulary relating to physical</w:t>
            </w:r>
          </w:p>
          <w:p w14:paraId="1B321BA4" w14:textId="7B229E85" w:rsidR="00B715AD" w:rsidRPr="00B715AD" w:rsidRDefault="00B715AD" w:rsidP="00B715AD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geography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</w:p>
          <w:p w14:paraId="60CEF88E" w14:textId="322CAF4B" w:rsidR="00B715AD" w:rsidRPr="00B715AD" w:rsidRDefault="00B715AD" w:rsidP="00B715AD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The children will </w:t>
            </w: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begin to use geographical skills,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including first-hand observation, to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enhance their locational awareness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</w:p>
          <w:p w14:paraId="617FFF8F" w14:textId="5E9F002E" w:rsidR="00B715AD" w:rsidRPr="00B715AD" w:rsidRDefault="00B715AD" w:rsidP="00B715AD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They will be able to </w:t>
            </w: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identify seasonal and daily weather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patterns in the UK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</w:p>
          <w:p w14:paraId="067BF030" w14:textId="6F390FC2" w:rsidR="00B715AD" w:rsidRPr="00B715AD" w:rsidRDefault="00B715AD" w:rsidP="00B715AD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Children will </w:t>
            </w: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use simple fieldwork and</w:t>
            </w:r>
          </w:p>
          <w:p w14:paraId="5BBA0FBE" w14:textId="77777777" w:rsidR="00B715AD" w:rsidRPr="00B715AD" w:rsidRDefault="00B715AD" w:rsidP="00B715AD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observational skills in their school, its</w:t>
            </w:r>
          </w:p>
          <w:p w14:paraId="0BFACF9B" w14:textId="7B1E744B" w:rsidR="00B715AD" w:rsidRPr="00B715AD" w:rsidRDefault="00B715AD" w:rsidP="00B715AD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grounds and surroundings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</w:p>
          <w:p w14:paraId="7E79F922" w14:textId="484BC951" w:rsidR="00F47CB9" w:rsidRPr="00B715AD" w:rsidRDefault="00B715AD" w:rsidP="00B715AD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They will </w:t>
            </w: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use and construct basic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symbols in a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B715AD">
              <w:rPr>
                <w:rFonts w:ascii="Tahoma" w:hAnsi="Tahoma" w:cs="Tahoma"/>
                <w:bCs/>
                <w:iCs/>
                <w:sz w:val="10"/>
                <w:szCs w:val="10"/>
              </w:rPr>
              <w:t>key.</w:t>
            </w:r>
          </w:p>
        </w:tc>
      </w:tr>
      <w:tr w:rsidR="006C093F" w:rsidRPr="006C093F" w14:paraId="4E523877" w14:textId="77777777" w:rsidTr="00F47CB9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42F525B7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51B4A6C2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Route B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1A6E530B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Our Local Area</w:t>
            </w:r>
          </w:p>
          <w:p w14:paraId="4C21B4C5" w14:textId="77777777" w:rsidR="006C093F" w:rsidRPr="004C2DAE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15749C6C" w14:textId="4D26E986" w:rsidR="00DC654C" w:rsidRPr="006C093F" w:rsidRDefault="00DC654C" w:rsidP="0019477A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What’s it like where we live?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14:paraId="35A1A364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Bonfire Night and the Great Fire of London</w:t>
            </w:r>
          </w:p>
          <w:p w14:paraId="15060A19" w14:textId="2D810679" w:rsidR="006C093F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49E21B56" w14:textId="5995DEEC" w:rsidR="00E27CD0" w:rsidRPr="00E27CD0" w:rsidRDefault="00E27CD0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Did the Great Fire make London a better or worse place?</w:t>
            </w:r>
          </w:p>
          <w:p w14:paraId="23BE2199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501BAD1E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Animals and their Habitats</w:t>
            </w:r>
          </w:p>
          <w:p w14:paraId="48F279C6" w14:textId="77777777" w:rsidR="006C093F" w:rsidRPr="004C2DAE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50CD3D20" w14:textId="10D8ED32" w:rsidR="00DC654C" w:rsidRPr="006C093F" w:rsidRDefault="00DC654C" w:rsidP="0019477A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Where do our favourite animals live?</w:t>
            </w:r>
          </w:p>
        </w:tc>
        <w:tc>
          <w:tcPr>
            <w:tcW w:w="2015" w:type="dxa"/>
            <w:shd w:val="clear" w:color="auto" w:fill="FFFFFF" w:themeFill="background1"/>
          </w:tcPr>
          <w:p w14:paraId="6CAEDDAC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Great Inventions: Transport</w:t>
            </w:r>
          </w:p>
          <w:p w14:paraId="2C27E7EA" w14:textId="77777777" w:rsidR="006C093F" w:rsidRDefault="006C093F" w:rsidP="005F0106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0B7B02A7" w14:textId="2A5582A0" w:rsidR="00E27CD0" w:rsidRPr="006C093F" w:rsidRDefault="00E27CD0" w:rsidP="005F0106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How did the first flight change the world?</w:t>
            </w:r>
          </w:p>
        </w:tc>
        <w:tc>
          <w:tcPr>
            <w:tcW w:w="2015" w:type="dxa"/>
            <w:shd w:val="clear" w:color="auto" w:fill="FFFFFF" w:themeFill="background1"/>
          </w:tcPr>
          <w:p w14:paraId="09217B31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People and their Communities</w:t>
            </w:r>
          </w:p>
          <w:p w14:paraId="7F30B926" w14:textId="77777777" w:rsidR="006C093F" w:rsidRPr="004C2DAE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647FB4F4" w14:textId="228F7932" w:rsidR="00DC654C" w:rsidRPr="006C093F" w:rsidRDefault="00DC654C" w:rsidP="0019477A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Where in the world do these people live?</w:t>
            </w:r>
          </w:p>
        </w:tc>
        <w:tc>
          <w:tcPr>
            <w:tcW w:w="2015" w:type="dxa"/>
            <w:shd w:val="clear" w:color="auto" w:fill="FFFFFF" w:themeFill="background1"/>
          </w:tcPr>
          <w:p w14:paraId="124DF0A6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5315DB62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Holidays</w:t>
            </w:r>
          </w:p>
          <w:p w14:paraId="4510F7A8" w14:textId="77777777" w:rsidR="006C093F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088E1898" w14:textId="2CA952F5" w:rsidR="00E27CD0" w:rsidRPr="006C093F" w:rsidRDefault="00E27CD0" w:rsidP="0019477A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How have holidays changed over time?</w:t>
            </w:r>
          </w:p>
        </w:tc>
      </w:tr>
      <w:tr w:rsidR="006C093F" w:rsidRPr="006C093F" w14:paraId="68EA6665" w14:textId="77777777" w:rsidTr="00F47CB9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434CFE61" w14:textId="77777777" w:rsidR="006C093F" w:rsidRPr="006C093F" w:rsidRDefault="006C093F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7BC79E36" w14:textId="74CA8DA1" w:rsidR="006C093F" w:rsidRPr="006C093F" w:rsidRDefault="006C093F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3081526B" w14:textId="7B25A532" w:rsidR="007C2A47" w:rsidRPr="007C2A47" w:rsidRDefault="007C2A47" w:rsidP="007C2A47">
            <w:pPr>
              <w:rPr>
                <w:rFonts w:ascii="Tahoma" w:hAnsi="Tahoma" w:cs="Tahoma"/>
                <w:sz w:val="10"/>
                <w:szCs w:val="10"/>
              </w:rPr>
            </w:pPr>
            <w:r w:rsidRPr="007C2A47">
              <w:rPr>
                <w:rFonts w:ascii="Tahoma" w:hAnsi="Tahoma" w:cs="Tahoma"/>
                <w:sz w:val="10"/>
                <w:szCs w:val="10"/>
              </w:rPr>
              <w:t>Children will identify the significant features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7C2A47">
              <w:rPr>
                <w:rFonts w:ascii="Tahoma" w:hAnsi="Tahoma" w:cs="Tahoma"/>
                <w:sz w:val="10"/>
                <w:szCs w:val="10"/>
              </w:rPr>
              <w:t>(landmarks) of their local area and consider viewpoints in relation to this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  <w:r w:rsidR="00AF47D4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7C2A47">
              <w:rPr>
                <w:rFonts w:ascii="Tahoma" w:hAnsi="Tahoma" w:cs="Tahoma"/>
                <w:sz w:val="10"/>
                <w:szCs w:val="10"/>
              </w:rPr>
              <w:t>They will compare journeys and landscapes and understand near/far,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7C2A47">
              <w:rPr>
                <w:rFonts w:ascii="Tahoma" w:hAnsi="Tahoma" w:cs="Tahoma"/>
                <w:sz w:val="10"/>
                <w:szCs w:val="10"/>
              </w:rPr>
              <w:t>often/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7C2A47">
              <w:rPr>
                <w:rFonts w:ascii="Tahoma" w:hAnsi="Tahoma" w:cs="Tahoma"/>
                <w:sz w:val="10"/>
                <w:szCs w:val="10"/>
              </w:rPr>
              <w:t>rarely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  <w:r w:rsidR="00AF47D4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7C2A47">
              <w:rPr>
                <w:rFonts w:ascii="Tahoma" w:hAnsi="Tahoma" w:cs="Tahoma"/>
                <w:sz w:val="10"/>
                <w:szCs w:val="10"/>
              </w:rPr>
              <w:t>Children will also learn about maps, map-making and</w:t>
            </w:r>
          </w:p>
          <w:p w14:paraId="01761783" w14:textId="6C43909C" w:rsidR="00F47CB9" w:rsidRPr="007C2A47" w:rsidRDefault="007C2A47" w:rsidP="007C2A47">
            <w:pPr>
              <w:rPr>
                <w:rFonts w:ascii="Tahoma" w:hAnsi="Tahoma" w:cs="Tahoma"/>
                <w:color w:val="00B050"/>
                <w:sz w:val="10"/>
                <w:szCs w:val="10"/>
              </w:rPr>
            </w:pPr>
            <w:r w:rsidRPr="007C2A47">
              <w:rPr>
                <w:rFonts w:ascii="Tahoma" w:hAnsi="Tahoma" w:cs="Tahoma"/>
                <w:sz w:val="10"/>
                <w:szCs w:val="10"/>
              </w:rPr>
              <w:t>symbols.</w:t>
            </w:r>
          </w:p>
        </w:tc>
        <w:tc>
          <w:tcPr>
            <w:tcW w:w="2015" w:type="dxa"/>
            <w:shd w:val="clear" w:color="auto" w:fill="FFFFFF" w:themeFill="background1"/>
          </w:tcPr>
          <w:p w14:paraId="3036E7A8" w14:textId="3C83428C" w:rsidR="00811EAB" w:rsidRPr="00811EAB" w:rsidRDefault="00811EAB" w:rsidP="00811EAB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In this unit, the children will explore two very different events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within the Stuart period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, Bonfire night and the Fire of London. Children will d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evelop an awareness of the past, using common words and phrases relating to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the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passing of time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. They will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choose and use parts of stories and other sources that they know and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understand key features of events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. They will also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understand some of the ways in which we find out about the past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</w:p>
          <w:p w14:paraId="1656A2CB" w14:textId="4F8317E5" w:rsidR="00E66E94" w:rsidRPr="00811EAB" w:rsidRDefault="00811EAB" w:rsidP="00811EAB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Children will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identify different ways in which it is represented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. They will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use a wide vocabulary of everyday historical terms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. They will also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know where events they study fit within a chronological framework.</w:t>
            </w:r>
          </w:p>
        </w:tc>
        <w:tc>
          <w:tcPr>
            <w:tcW w:w="2015" w:type="dxa"/>
            <w:shd w:val="clear" w:color="auto" w:fill="FFFFFF" w:themeFill="background1"/>
          </w:tcPr>
          <w:p w14:paraId="65379A78" w14:textId="27ADEE97" w:rsidR="00E66E94" w:rsidRPr="007C2A47" w:rsidRDefault="00B9318F" w:rsidP="00B9318F">
            <w:pPr>
              <w:ind w:right="20"/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Focusing on the homes of favourite animals to aid learning, t</w:t>
            </w:r>
            <w:r w:rsidR="00B715AD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he children will </w:t>
            </w:r>
            <w:r w:rsidR="007C2A47"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name and locate the world’s seven</w:t>
            </w:r>
            <w:r w:rsidR="00B715AD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="007C2A47"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continents and five oceans</w:t>
            </w:r>
            <w:r w:rsidR="00B715AD"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="00B715AD">
              <w:rPr>
                <w:rFonts w:ascii="Tahoma" w:hAnsi="Tahoma" w:cs="Tahoma"/>
                <w:bCs/>
                <w:iCs/>
                <w:sz w:val="10"/>
                <w:szCs w:val="10"/>
              </w:rPr>
              <w:t>They will explore the continents as they learn about where animals live.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="00B715AD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Children will </w:t>
            </w:r>
            <w:r w:rsidR="007C2A47"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use world maps, atlases and globes</w:t>
            </w:r>
            <w:r w:rsidR="00B715AD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="007C2A47"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to identify countries, continents and</w:t>
            </w:r>
            <w:r w:rsidR="00B715AD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="007C2A47"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oceans</w:t>
            </w:r>
            <w:r w:rsidR="00B715AD"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="00B715AD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They will be able to </w:t>
            </w:r>
            <w:r w:rsidR="007C2A47"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use simple fieldwork and observational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s</w:t>
            </w:r>
            <w:r w:rsidR="007C2A47"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kills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</w:tcPr>
          <w:p w14:paraId="753166F3" w14:textId="19476EE4" w:rsidR="002E081B" w:rsidRPr="002E081B" w:rsidRDefault="002E081B" w:rsidP="002E081B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 w:rsidRPr="002E081B">
              <w:rPr>
                <w:rFonts w:ascii="Tahoma" w:hAnsi="Tahoma" w:cs="Tahoma"/>
                <w:bCs/>
                <w:iCs/>
                <w:sz w:val="10"/>
                <w:szCs w:val="10"/>
              </w:rPr>
              <w:t>In this unit, the children will explore the stories of two significant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2E081B">
              <w:rPr>
                <w:rFonts w:ascii="Tahoma" w:hAnsi="Tahoma" w:cs="Tahoma"/>
                <w:bCs/>
                <w:iCs/>
                <w:sz w:val="10"/>
                <w:szCs w:val="10"/>
              </w:rPr>
              <w:t>events in the history of travel, and the impact they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2E081B">
              <w:rPr>
                <w:rFonts w:ascii="Tahoma" w:hAnsi="Tahoma" w:cs="Tahoma"/>
                <w:bCs/>
                <w:iCs/>
                <w:sz w:val="10"/>
                <w:szCs w:val="10"/>
              </w:rPr>
              <w:t>had on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2E081B">
              <w:rPr>
                <w:rFonts w:ascii="Tahoma" w:hAnsi="Tahoma" w:cs="Tahoma"/>
                <w:bCs/>
                <w:iCs/>
                <w:sz w:val="10"/>
                <w:szCs w:val="10"/>
              </w:rPr>
              <w:t>people’s lives, back then and in the future.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They will </w:t>
            </w:r>
            <w:r w:rsidRPr="002E081B">
              <w:rPr>
                <w:rFonts w:ascii="Tahoma" w:hAnsi="Tahoma" w:cs="Tahoma"/>
                <w:bCs/>
                <w:iCs/>
                <w:sz w:val="10"/>
                <w:szCs w:val="10"/>
              </w:rPr>
              <w:t>develop an awareness of the past, using common words and phrases relating to</w:t>
            </w:r>
            <w:r w:rsidR="00932766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2E081B">
              <w:rPr>
                <w:rFonts w:ascii="Tahoma" w:hAnsi="Tahoma" w:cs="Tahoma"/>
                <w:bCs/>
                <w:iCs/>
                <w:sz w:val="10"/>
                <w:szCs w:val="10"/>
              </w:rPr>
              <w:t>the passing of time</w:t>
            </w:r>
            <w:r w:rsidR="00932766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. They will also </w:t>
            </w:r>
            <w:r w:rsidRPr="002E081B">
              <w:rPr>
                <w:rFonts w:ascii="Tahoma" w:hAnsi="Tahoma" w:cs="Tahoma"/>
                <w:bCs/>
                <w:iCs/>
                <w:sz w:val="10"/>
                <w:szCs w:val="10"/>
              </w:rPr>
              <w:t>know where the people and events they study fit within a chronological framework</w:t>
            </w:r>
            <w:r w:rsidR="00932766"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</w:p>
          <w:p w14:paraId="35688DDC" w14:textId="06A6F982" w:rsidR="00F47CB9" w:rsidRPr="002E081B" w:rsidRDefault="00932766" w:rsidP="002E081B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Children will a</w:t>
            </w:r>
            <w:r w:rsidR="002E081B" w:rsidRPr="002E081B">
              <w:rPr>
                <w:rFonts w:ascii="Tahoma" w:hAnsi="Tahoma" w:cs="Tahoma"/>
                <w:bCs/>
                <w:iCs/>
                <w:sz w:val="10"/>
                <w:szCs w:val="10"/>
              </w:rPr>
              <w:t>sk and answer questions, choosing and using parts of stories and other sources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="002E081B" w:rsidRPr="002E081B">
              <w:rPr>
                <w:rFonts w:ascii="Tahoma" w:hAnsi="Tahoma" w:cs="Tahoma"/>
                <w:bCs/>
                <w:iCs/>
                <w:sz w:val="10"/>
                <w:szCs w:val="10"/>
              </w:rPr>
              <w:t>to show that they know and understand key features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. Children will also </w:t>
            </w:r>
            <w:r w:rsidR="002E081B" w:rsidRPr="002E081B">
              <w:rPr>
                <w:rFonts w:ascii="Tahoma" w:hAnsi="Tahoma" w:cs="Tahoma"/>
                <w:bCs/>
                <w:iCs/>
                <w:sz w:val="10"/>
                <w:szCs w:val="10"/>
              </w:rPr>
              <w:t>use a wide vocabulary of everyday historical terms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. They will </w:t>
            </w:r>
            <w:r w:rsidR="002E081B" w:rsidRPr="002E081B">
              <w:rPr>
                <w:rFonts w:ascii="Tahoma" w:hAnsi="Tahoma" w:cs="Tahoma"/>
                <w:bCs/>
                <w:iCs/>
                <w:sz w:val="10"/>
                <w:szCs w:val="10"/>
              </w:rPr>
              <w:t>understand some of the ways in which we find out about the past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 They will also i</w:t>
            </w:r>
            <w:r w:rsidR="002E081B" w:rsidRPr="002E081B">
              <w:rPr>
                <w:rFonts w:ascii="Tahoma" w:hAnsi="Tahoma" w:cs="Tahoma"/>
                <w:bCs/>
                <w:iCs/>
                <w:sz w:val="10"/>
                <w:szCs w:val="10"/>
              </w:rPr>
              <w:t>dentify similarities and differences between ways of life in different periods.</w:t>
            </w:r>
          </w:p>
        </w:tc>
        <w:tc>
          <w:tcPr>
            <w:tcW w:w="2015" w:type="dxa"/>
            <w:shd w:val="clear" w:color="auto" w:fill="FFFFFF" w:themeFill="background1"/>
          </w:tcPr>
          <w:p w14:paraId="19583CD9" w14:textId="29192760" w:rsidR="00F47CB9" w:rsidRPr="00341289" w:rsidRDefault="007C2A47" w:rsidP="007C2A47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In this unit children will </w:t>
            </w:r>
            <w:r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name and locate the world’s seven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continents</w:t>
            </w:r>
            <w:r w:rsidR="00341289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. 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They will </w:t>
            </w:r>
            <w:r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learn about the human and physical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geography of a small area in several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non-European countries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  <w:r w:rsidR="00341289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They will also </w:t>
            </w:r>
            <w:r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read images, maps, atlases and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globes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  <w:r w:rsidR="00341289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Children will be able to </w:t>
            </w:r>
            <w:r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ask and answer questions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  <w:r w:rsidR="00341289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B</w:t>
            </w:r>
            <w:r w:rsidRPr="007C2A47">
              <w:rPr>
                <w:rFonts w:ascii="Tahoma" w:hAnsi="Tahoma" w:cs="Tahoma"/>
                <w:bCs/>
                <w:iCs/>
                <w:sz w:val="10"/>
                <w:szCs w:val="10"/>
              </w:rPr>
              <w:t>asic geographical vocabulary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will be used.</w:t>
            </w:r>
          </w:p>
        </w:tc>
        <w:tc>
          <w:tcPr>
            <w:tcW w:w="2015" w:type="dxa"/>
            <w:shd w:val="clear" w:color="auto" w:fill="FFFFFF" w:themeFill="background1"/>
          </w:tcPr>
          <w:p w14:paraId="55E95C4E" w14:textId="7053B721" w:rsidR="00811EAB" w:rsidRPr="00811EAB" w:rsidRDefault="00811EAB" w:rsidP="00811EAB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In this unit, the children will learn about holidays in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the 1950s and 1960s, particularly seaside holidays.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They will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learn about changes within living memory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  <w:r w:rsidR="00F46096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They will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understand historical concepts such as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continuity and change, similarity and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difference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  <w:r w:rsidR="00F46096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Children </w:t>
            </w:r>
            <w:r w:rsidR="00986B20">
              <w:rPr>
                <w:rFonts w:ascii="Tahoma" w:hAnsi="Tahoma" w:cs="Tahoma"/>
                <w:bCs/>
                <w:iCs/>
                <w:sz w:val="10"/>
                <w:szCs w:val="10"/>
              </w:rPr>
              <w:t>will</w:t>
            </w:r>
            <w:r w:rsidR="00986B20"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ask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historically valid questions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and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identify similarities and differences between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ways of life in different</w:t>
            </w:r>
            <w:r w:rsidR="00F46096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periods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  <w:r w:rsidR="00986B20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They will also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ask and answer questions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and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understand some of the ways in which we</w:t>
            </w:r>
            <w:r w:rsidR="00986B20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find out about the past</w:t>
            </w:r>
            <w:r w:rsidR="00986B20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. Children will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identify different ways in</w:t>
            </w:r>
            <w:r w:rsidR="00986B20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which the past is</w:t>
            </w:r>
            <w:r w:rsidR="00986B20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represented</w:t>
            </w:r>
          </w:p>
          <w:p w14:paraId="1D3DDA3F" w14:textId="4793F350" w:rsidR="00E66E94" w:rsidRPr="00811EAB" w:rsidRDefault="00986B20" w:rsidP="00811EAB">
            <w:pPr>
              <w:rPr>
                <w:rFonts w:ascii="Tahoma" w:hAnsi="Tahoma" w:cs="Tahoma"/>
                <w:bCs/>
                <w:i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and</w:t>
            </w:r>
            <w:r w:rsidR="00811EAB"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use a wide range of everyday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="00811EAB"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historical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="00811EAB"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terms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. They will </w:t>
            </w:r>
            <w:r w:rsidR="00811EAB"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use parts of stories and other sources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="00811EAB"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to show they know and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="00811EAB"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understand key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="00811EAB"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features of events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. Children will </w:t>
            </w:r>
            <w:r w:rsidR="00811EAB"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use sources to show they know and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</w:t>
            </w:r>
            <w:r w:rsidR="00811EAB"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understand the past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 xml:space="preserve"> and also </w:t>
            </w:r>
            <w:r w:rsidR="00811EAB" w:rsidRPr="00811EAB">
              <w:rPr>
                <w:rFonts w:ascii="Tahoma" w:hAnsi="Tahoma" w:cs="Tahoma"/>
                <w:bCs/>
                <w:iCs/>
                <w:sz w:val="10"/>
                <w:szCs w:val="10"/>
              </w:rPr>
              <w:t>suggest reasons why changes took place</w:t>
            </w:r>
            <w:r>
              <w:rPr>
                <w:rFonts w:ascii="Tahoma" w:hAnsi="Tahoma" w:cs="Tahoma"/>
                <w:bCs/>
                <w:iCs/>
                <w:sz w:val="10"/>
                <w:szCs w:val="10"/>
              </w:rPr>
              <w:t>.</w:t>
            </w:r>
          </w:p>
        </w:tc>
      </w:tr>
      <w:tr w:rsidR="006C093F" w:rsidRPr="006C093F" w14:paraId="4CA9577A" w14:textId="77777777" w:rsidTr="00F47CB9">
        <w:trPr>
          <w:trHeight w:val="608"/>
        </w:trPr>
        <w:tc>
          <w:tcPr>
            <w:tcW w:w="1198" w:type="dxa"/>
            <w:vMerge w:val="restart"/>
            <w:shd w:val="clear" w:color="auto" w:fill="CCCCFF"/>
            <w:vAlign w:val="center"/>
          </w:tcPr>
          <w:p w14:paraId="036723C9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  <w:p w14:paraId="26D4897F" w14:textId="3F188438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 xml:space="preserve">Years 3 and 4 </w:t>
            </w:r>
          </w:p>
          <w:p w14:paraId="42AB9ECF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  <w:p w14:paraId="4CF84497" w14:textId="77777777" w:rsidR="006C093F" w:rsidRPr="006C093F" w:rsidRDefault="006C093F" w:rsidP="009F7838">
            <w:pPr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6B6C2314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Route A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2E8AA862" w14:textId="77777777" w:rsidR="006C093F" w:rsidRPr="006C093F" w:rsidRDefault="006C093F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The Stone Age</w:t>
            </w:r>
          </w:p>
          <w:p w14:paraId="3BF44583" w14:textId="77777777" w:rsidR="006C093F" w:rsidRDefault="006C093F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186A83A8" w14:textId="6A824C49" w:rsidR="00E27CD0" w:rsidRPr="006C093F" w:rsidRDefault="00E27CD0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What was new about the New Stone Age?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14:paraId="49498585" w14:textId="77777777" w:rsidR="006C093F" w:rsidRPr="006C093F" w:rsidRDefault="006C093F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Earthquakes and Volcanoes</w:t>
            </w:r>
          </w:p>
          <w:p w14:paraId="24940FB7" w14:textId="1970939E" w:rsidR="006C093F" w:rsidRPr="004C2DAE" w:rsidRDefault="006C093F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0EDBE613" w14:textId="2E064BB0" w:rsidR="00DC654C" w:rsidRPr="004C2DAE" w:rsidRDefault="00DC654C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How does the Earth shake, rattle and roll?</w:t>
            </w:r>
          </w:p>
          <w:p w14:paraId="5F2BB57F" w14:textId="77777777" w:rsidR="006C093F" w:rsidRPr="006C093F" w:rsidRDefault="006C093F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2ADEB70F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3D217FD5" w14:textId="621F0BB9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Bronze Age</w:t>
            </w:r>
            <w:r w:rsidR="00E27CD0">
              <w:rPr>
                <w:rFonts w:ascii="Tahoma" w:hAnsi="Tahoma" w:cs="Tahoma"/>
                <w:sz w:val="14"/>
                <w:szCs w:val="18"/>
              </w:rPr>
              <w:t>/Iron Age</w:t>
            </w:r>
          </w:p>
          <w:p w14:paraId="2DD3FD2E" w14:textId="77777777" w:rsidR="006C093F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4931EFDC" w14:textId="2EBF184D" w:rsidR="00E27CD0" w:rsidRPr="006C093F" w:rsidRDefault="00E27CD0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Which was more impressive – the Bronze Age or Iron Age?</w:t>
            </w:r>
          </w:p>
        </w:tc>
        <w:tc>
          <w:tcPr>
            <w:tcW w:w="2015" w:type="dxa"/>
            <w:shd w:val="clear" w:color="auto" w:fill="FFFFFF" w:themeFill="background1"/>
          </w:tcPr>
          <w:p w14:paraId="1BCBB0D4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704B69B0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Coasts</w:t>
            </w:r>
          </w:p>
          <w:p w14:paraId="0336D543" w14:textId="77777777" w:rsidR="006C093F" w:rsidRPr="004C2DAE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18227961" w14:textId="50126625" w:rsidR="00DC654C" w:rsidRPr="006C093F" w:rsidRDefault="00DC654C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Do we like to be beside the seaside?</w:t>
            </w:r>
          </w:p>
        </w:tc>
        <w:tc>
          <w:tcPr>
            <w:tcW w:w="2015" w:type="dxa"/>
            <w:shd w:val="clear" w:color="auto" w:fill="FFFFFF" w:themeFill="background1"/>
          </w:tcPr>
          <w:p w14:paraId="7D973C33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2DED790C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Roman Britain</w:t>
            </w:r>
          </w:p>
          <w:p w14:paraId="4153B98E" w14:textId="77777777" w:rsidR="006C093F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0A499967" w14:textId="3EDB33F2" w:rsidR="00E27CD0" w:rsidRPr="006C093F" w:rsidRDefault="00E27CD0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What happened when the Romans came to Britain?</w:t>
            </w:r>
          </w:p>
        </w:tc>
        <w:tc>
          <w:tcPr>
            <w:tcW w:w="2015" w:type="dxa"/>
            <w:shd w:val="clear" w:color="auto" w:fill="FFFFFF" w:themeFill="background1"/>
          </w:tcPr>
          <w:p w14:paraId="448EC84E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34A7218B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Our World</w:t>
            </w:r>
          </w:p>
          <w:p w14:paraId="1542511F" w14:textId="77777777" w:rsidR="006C093F" w:rsidRPr="004C2DAE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0ABE96BC" w14:textId="1ECD0C5A" w:rsidR="00DC654C" w:rsidRPr="00E27CD0" w:rsidRDefault="00DC654C" w:rsidP="0019477A">
            <w:pPr>
              <w:jc w:val="center"/>
              <w:rPr>
                <w:rFonts w:ascii="Tahoma" w:hAnsi="Tahoma" w:cs="Tahoma"/>
                <w:color w:val="0070C0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Where on Earth are we?</w:t>
            </w:r>
          </w:p>
        </w:tc>
      </w:tr>
      <w:tr w:rsidR="006C093F" w:rsidRPr="002A568F" w14:paraId="75C568F4" w14:textId="77777777" w:rsidTr="00F47CB9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178DD178" w14:textId="77777777" w:rsidR="006C093F" w:rsidRPr="006C093F" w:rsidRDefault="006C093F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36A99C85" w14:textId="177C8F2B" w:rsidR="006C093F" w:rsidRPr="006C093F" w:rsidRDefault="006C093F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78334290" w14:textId="48935401" w:rsidR="008E0545" w:rsidRPr="008E0545" w:rsidRDefault="008E0545" w:rsidP="008E0545">
            <w:pPr>
              <w:rPr>
                <w:rFonts w:ascii="Tahoma" w:hAnsi="Tahoma" w:cs="Tahoma"/>
                <w:sz w:val="10"/>
                <w:szCs w:val="14"/>
              </w:rPr>
            </w:pPr>
            <w:r w:rsidRPr="008E0545">
              <w:rPr>
                <w:rFonts w:ascii="Tahoma" w:hAnsi="Tahoma" w:cs="Tahoma"/>
                <w:sz w:val="10"/>
                <w:szCs w:val="14"/>
              </w:rPr>
              <w:t>In this unit, the children will explore how life changed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8E0545">
              <w:rPr>
                <w:rFonts w:ascii="Tahoma" w:hAnsi="Tahoma" w:cs="Tahoma"/>
                <w:sz w:val="10"/>
                <w:szCs w:val="14"/>
              </w:rPr>
              <w:t>for people during different periods of the Stone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8E0545">
              <w:rPr>
                <w:rFonts w:ascii="Tahoma" w:hAnsi="Tahoma" w:cs="Tahoma"/>
                <w:sz w:val="10"/>
                <w:szCs w:val="14"/>
              </w:rPr>
              <w:t>Age, including the Early, Middle and New Stone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8E0545">
              <w:rPr>
                <w:rFonts w:ascii="Tahoma" w:hAnsi="Tahoma" w:cs="Tahoma"/>
                <w:sz w:val="10"/>
                <w:szCs w:val="14"/>
              </w:rPr>
              <w:t>Ages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Pr="008E0545">
              <w:rPr>
                <w:rFonts w:ascii="Tahoma" w:hAnsi="Tahoma" w:cs="Tahoma"/>
                <w:sz w:val="10"/>
                <w:szCs w:val="14"/>
              </w:rPr>
              <w:t>use common words and phrases relating to the</w:t>
            </w:r>
          </w:p>
          <w:p w14:paraId="0C064DB5" w14:textId="3EC9A82A" w:rsidR="008E0545" w:rsidRPr="008E0545" w:rsidRDefault="008E0545" w:rsidP="008E0545">
            <w:pPr>
              <w:rPr>
                <w:rFonts w:ascii="Tahoma" w:hAnsi="Tahoma" w:cs="Tahoma"/>
                <w:sz w:val="10"/>
                <w:szCs w:val="14"/>
              </w:rPr>
            </w:pPr>
            <w:r w:rsidRPr="008E0545">
              <w:rPr>
                <w:rFonts w:ascii="Tahoma" w:hAnsi="Tahoma" w:cs="Tahoma"/>
                <w:sz w:val="10"/>
                <w:szCs w:val="14"/>
              </w:rPr>
              <w:t>passing of time</w:t>
            </w:r>
            <w:r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Pr="008E0545">
              <w:rPr>
                <w:rFonts w:ascii="Tahoma" w:hAnsi="Tahoma" w:cs="Tahoma"/>
                <w:sz w:val="10"/>
                <w:szCs w:val="14"/>
              </w:rPr>
              <w:t>develop a chronologically secure knowledge and</w:t>
            </w:r>
          </w:p>
          <w:p w14:paraId="68DFCFC0" w14:textId="59451AF7" w:rsidR="008E0545" w:rsidRPr="008E0545" w:rsidRDefault="008E0545" w:rsidP="008E0545">
            <w:pPr>
              <w:rPr>
                <w:rFonts w:ascii="Tahoma" w:hAnsi="Tahoma" w:cs="Tahoma"/>
                <w:sz w:val="10"/>
                <w:szCs w:val="14"/>
              </w:rPr>
            </w:pPr>
            <w:r w:rsidRPr="008E0545">
              <w:rPr>
                <w:rFonts w:ascii="Tahoma" w:hAnsi="Tahoma" w:cs="Tahoma"/>
                <w:sz w:val="10"/>
                <w:szCs w:val="14"/>
              </w:rPr>
              <w:t>understanding of British history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23E66F70" w14:textId="3CEA93D5" w:rsidR="00CC1D18" w:rsidRPr="008E0545" w:rsidRDefault="008E0545" w:rsidP="008E0545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They will </w:t>
            </w:r>
            <w:r w:rsidRPr="008E0545">
              <w:rPr>
                <w:rFonts w:ascii="Tahoma" w:hAnsi="Tahoma" w:cs="Tahoma"/>
                <w:sz w:val="10"/>
                <w:szCs w:val="14"/>
              </w:rPr>
              <w:t>develop the appropriate use of historical terms,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8E0545">
              <w:rPr>
                <w:rFonts w:ascii="Tahoma" w:hAnsi="Tahoma" w:cs="Tahoma"/>
                <w:sz w:val="10"/>
                <w:szCs w:val="14"/>
              </w:rPr>
              <w:t>note connections and contrasts over time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also </w:t>
            </w:r>
            <w:r w:rsidRPr="008E0545">
              <w:rPr>
                <w:rFonts w:ascii="Tahoma" w:hAnsi="Tahoma" w:cs="Tahoma"/>
                <w:sz w:val="10"/>
                <w:szCs w:val="14"/>
              </w:rPr>
              <w:t>construct informed responses that involve the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8E0545">
              <w:rPr>
                <w:rFonts w:ascii="Tahoma" w:hAnsi="Tahoma" w:cs="Tahoma"/>
                <w:sz w:val="10"/>
                <w:szCs w:val="14"/>
              </w:rPr>
              <w:t>selection of relevant historical information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Pr="008E0545">
              <w:rPr>
                <w:rFonts w:ascii="Tahoma" w:hAnsi="Tahoma" w:cs="Tahoma"/>
                <w:sz w:val="10"/>
                <w:szCs w:val="14"/>
              </w:rPr>
              <w:t>regularly address historically valid questions about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8E0545">
              <w:rPr>
                <w:rFonts w:ascii="Tahoma" w:hAnsi="Tahoma" w:cs="Tahoma"/>
                <w:sz w:val="10"/>
                <w:szCs w:val="14"/>
              </w:rPr>
              <w:t>similarity and difference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</w:t>
            </w:r>
            <w:r w:rsidRPr="008E0545">
              <w:rPr>
                <w:rFonts w:ascii="Tahoma" w:hAnsi="Tahoma" w:cs="Tahoma"/>
                <w:sz w:val="10"/>
                <w:szCs w:val="14"/>
              </w:rPr>
              <w:t>understand how our knowledge of the past is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8E0545">
              <w:rPr>
                <w:rFonts w:ascii="Tahoma" w:hAnsi="Tahoma" w:cs="Tahoma"/>
                <w:sz w:val="10"/>
                <w:szCs w:val="14"/>
              </w:rPr>
              <w:t>constructed from a range of sources</w:t>
            </w:r>
            <w:r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Pr="008E0545">
              <w:rPr>
                <w:rFonts w:ascii="Tahoma" w:hAnsi="Tahoma" w:cs="Tahoma"/>
                <w:sz w:val="10"/>
                <w:szCs w:val="14"/>
              </w:rPr>
              <w:t>establish clear narratives within and across the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8E0545">
              <w:rPr>
                <w:rFonts w:ascii="Tahoma" w:hAnsi="Tahoma" w:cs="Tahoma"/>
                <w:sz w:val="10"/>
                <w:szCs w:val="14"/>
              </w:rPr>
              <w:t>periods they study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</w:tcPr>
          <w:p w14:paraId="780B392A" w14:textId="2BFE07C6" w:rsidR="00695DF0" w:rsidRPr="00341289" w:rsidRDefault="00341289" w:rsidP="00341289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In this unit the children will learn about the dynamic and ever-changing nature of the earth. </w:t>
            </w:r>
            <w:r w:rsidR="00AF47D4">
              <w:rPr>
                <w:rFonts w:ascii="Tahoma" w:hAnsi="Tahoma" w:cs="Tahoma"/>
                <w:sz w:val="10"/>
                <w:szCs w:val="14"/>
              </w:rPr>
              <w:t xml:space="preserve">They will </w:t>
            </w:r>
            <w:r w:rsidRPr="00341289">
              <w:rPr>
                <w:rFonts w:ascii="Tahoma" w:hAnsi="Tahoma" w:cs="Tahoma"/>
                <w:sz w:val="10"/>
                <w:szCs w:val="14"/>
              </w:rPr>
              <w:t>describe and understand the</w:t>
            </w:r>
            <w:r w:rsidR="00AF47D4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341289">
              <w:rPr>
                <w:rFonts w:ascii="Tahoma" w:hAnsi="Tahoma" w:cs="Tahoma"/>
                <w:sz w:val="10"/>
                <w:szCs w:val="14"/>
              </w:rPr>
              <w:t>key aspects of volcanoes and</w:t>
            </w:r>
            <w:r w:rsidR="00AF47D4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341289">
              <w:rPr>
                <w:rFonts w:ascii="Tahoma" w:hAnsi="Tahoma" w:cs="Tahoma"/>
                <w:sz w:val="10"/>
                <w:szCs w:val="14"/>
              </w:rPr>
              <w:t>earthquakes</w:t>
            </w:r>
            <w:r w:rsidR="00AF47D4"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Pr="00341289">
              <w:rPr>
                <w:rFonts w:ascii="Tahoma" w:hAnsi="Tahoma" w:cs="Tahoma"/>
                <w:sz w:val="10"/>
                <w:szCs w:val="14"/>
              </w:rPr>
              <w:t>understand that the distribution of</w:t>
            </w:r>
            <w:r w:rsidR="00AF47D4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341289">
              <w:rPr>
                <w:rFonts w:ascii="Tahoma" w:hAnsi="Tahoma" w:cs="Tahoma"/>
                <w:sz w:val="10"/>
                <w:szCs w:val="14"/>
              </w:rPr>
              <w:t>earthquakes and volcanoes follows</w:t>
            </w:r>
            <w:r w:rsidR="00AF47D4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341289">
              <w:rPr>
                <w:rFonts w:ascii="Tahoma" w:hAnsi="Tahoma" w:cs="Tahoma"/>
                <w:sz w:val="10"/>
                <w:szCs w:val="14"/>
              </w:rPr>
              <w:t>a pattern</w:t>
            </w:r>
            <w:r w:rsidR="00AF47D4">
              <w:rPr>
                <w:rFonts w:ascii="Tahoma" w:hAnsi="Tahoma" w:cs="Tahoma"/>
                <w:sz w:val="10"/>
                <w:szCs w:val="14"/>
              </w:rPr>
              <w:t>.</w:t>
            </w:r>
            <w:r w:rsidR="005F3C01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AF47D4">
              <w:rPr>
                <w:rFonts w:ascii="Tahoma" w:hAnsi="Tahoma" w:cs="Tahoma"/>
                <w:sz w:val="10"/>
                <w:szCs w:val="14"/>
              </w:rPr>
              <w:t xml:space="preserve">They will also </w:t>
            </w:r>
            <w:r w:rsidRPr="00341289">
              <w:rPr>
                <w:rFonts w:ascii="Tahoma" w:hAnsi="Tahoma" w:cs="Tahoma"/>
                <w:sz w:val="10"/>
                <w:szCs w:val="14"/>
              </w:rPr>
              <w:t>be introduced to plate tectonics.</w:t>
            </w:r>
            <w:r w:rsidR="005F3C01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AF47D4">
              <w:rPr>
                <w:rFonts w:ascii="Tahoma" w:hAnsi="Tahoma" w:cs="Tahoma"/>
                <w:sz w:val="10"/>
                <w:szCs w:val="14"/>
              </w:rPr>
              <w:t xml:space="preserve">Children will </w:t>
            </w:r>
            <w:r w:rsidRPr="00341289">
              <w:rPr>
                <w:rFonts w:ascii="Tahoma" w:hAnsi="Tahoma" w:cs="Tahoma"/>
                <w:sz w:val="10"/>
                <w:szCs w:val="14"/>
              </w:rPr>
              <w:t xml:space="preserve">learn about the </w:t>
            </w:r>
            <w:r w:rsidR="00AF47D4">
              <w:rPr>
                <w:rFonts w:ascii="Tahoma" w:hAnsi="Tahoma" w:cs="Tahoma"/>
                <w:sz w:val="10"/>
                <w:szCs w:val="14"/>
              </w:rPr>
              <w:t xml:space="preserve">volcanic hot spot, the </w:t>
            </w:r>
            <w:r w:rsidRPr="00341289">
              <w:rPr>
                <w:rFonts w:ascii="Tahoma" w:hAnsi="Tahoma" w:cs="Tahoma"/>
                <w:sz w:val="10"/>
                <w:szCs w:val="14"/>
              </w:rPr>
              <w:t>‘Pacific Ring of Fire’</w:t>
            </w:r>
            <w:r w:rsidR="00AF47D4">
              <w:rPr>
                <w:rFonts w:ascii="Tahoma" w:hAnsi="Tahoma" w:cs="Tahoma"/>
                <w:sz w:val="10"/>
                <w:szCs w:val="14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</w:tcPr>
          <w:p w14:paraId="5FA03B2E" w14:textId="339E962D" w:rsidR="00C612F2" w:rsidRPr="008E0545" w:rsidRDefault="008E0545" w:rsidP="008E0545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>I</w:t>
            </w:r>
            <w:r w:rsidRPr="008E0545">
              <w:rPr>
                <w:rFonts w:ascii="Tahoma" w:hAnsi="Tahoma" w:cs="Tahoma"/>
                <w:sz w:val="10"/>
                <w:szCs w:val="14"/>
              </w:rPr>
              <w:t>n this unit, the children will explore the key features of the Bronze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8E0545">
              <w:rPr>
                <w:rFonts w:ascii="Tahoma" w:hAnsi="Tahoma" w:cs="Tahoma"/>
                <w:sz w:val="10"/>
                <w:szCs w:val="14"/>
              </w:rPr>
              <w:t>and Iron Ages, and come to conclusions about the developments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8E0545">
              <w:rPr>
                <w:rFonts w:ascii="Tahoma" w:hAnsi="Tahoma" w:cs="Tahoma"/>
                <w:sz w:val="10"/>
                <w:szCs w:val="14"/>
              </w:rPr>
              <w:t>within the periods</w:t>
            </w:r>
            <w:r>
              <w:rPr>
                <w:rFonts w:ascii="Tahoma" w:hAnsi="Tahoma" w:cs="Tahoma"/>
                <w:sz w:val="10"/>
                <w:szCs w:val="14"/>
              </w:rPr>
              <w:t xml:space="preserve">. </w:t>
            </w:r>
            <w:r w:rsidRPr="008E0545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9A4FBC">
              <w:rPr>
                <w:rFonts w:ascii="Tahoma" w:hAnsi="Tahoma" w:cs="Tahoma"/>
                <w:sz w:val="10"/>
                <w:szCs w:val="14"/>
              </w:rPr>
              <w:t xml:space="preserve">Children will </w:t>
            </w:r>
            <w:r w:rsidRPr="008E0545">
              <w:rPr>
                <w:rFonts w:ascii="Tahoma" w:hAnsi="Tahoma" w:cs="Tahoma"/>
                <w:sz w:val="10"/>
                <w:szCs w:val="14"/>
              </w:rPr>
              <w:t>use common words and phrases relating to the passing of time</w:t>
            </w:r>
            <w:r w:rsidR="009A4FBC"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Pr="008E0545">
              <w:rPr>
                <w:rFonts w:ascii="Tahoma" w:hAnsi="Tahoma" w:cs="Tahoma"/>
                <w:sz w:val="10"/>
                <w:szCs w:val="14"/>
              </w:rPr>
              <w:t>develop a chronologically secure knowledge and understanding of British history</w:t>
            </w:r>
            <w:r w:rsidR="009A4FBC">
              <w:rPr>
                <w:rFonts w:ascii="Tahoma" w:hAnsi="Tahoma" w:cs="Tahoma"/>
                <w:sz w:val="10"/>
                <w:szCs w:val="14"/>
              </w:rPr>
              <w:t xml:space="preserve">. They will </w:t>
            </w:r>
            <w:r w:rsidRPr="008E0545">
              <w:rPr>
                <w:rFonts w:ascii="Tahoma" w:hAnsi="Tahoma" w:cs="Tahoma"/>
                <w:sz w:val="10"/>
                <w:szCs w:val="14"/>
              </w:rPr>
              <w:t>address historically valid questions about change, similarity and difference</w:t>
            </w:r>
            <w:r w:rsidR="009A4FBC"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Pr="008E0545">
              <w:rPr>
                <w:rFonts w:ascii="Tahoma" w:hAnsi="Tahoma" w:cs="Tahoma"/>
                <w:sz w:val="10"/>
                <w:szCs w:val="14"/>
              </w:rPr>
              <w:t>develop the use of historical terms</w:t>
            </w:r>
            <w:r w:rsidR="009A4FBC">
              <w:rPr>
                <w:rFonts w:ascii="Tahoma" w:hAnsi="Tahoma" w:cs="Tahoma"/>
                <w:sz w:val="10"/>
                <w:szCs w:val="14"/>
              </w:rPr>
              <w:t xml:space="preserve">. They will also </w:t>
            </w:r>
            <w:r w:rsidRPr="008E0545">
              <w:rPr>
                <w:rFonts w:ascii="Tahoma" w:hAnsi="Tahoma" w:cs="Tahoma"/>
                <w:sz w:val="10"/>
                <w:szCs w:val="14"/>
              </w:rPr>
              <w:t>understand how our knowledge of the past is constructed from a range of</w:t>
            </w:r>
            <w:r w:rsidR="009A4FBC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8E0545">
              <w:rPr>
                <w:rFonts w:ascii="Tahoma" w:hAnsi="Tahoma" w:cs="Tahoma"/>
                <w:sz w:val="10"/>
                <w:szCs w:val="14"/>
              </w:rPr>
              <w:t>sources</w:t>
            </w:r>
            <w:r w:rsidR="009A4FBC"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Pr="008E0545">
              <w:rPr>
                <w:rFonts w:ascii="Tahoma" w:hAnsi="Tahoma" w:cs="Tahoma"/>
                <w:sz w:val="10"/>
                <w:szCs w:val="14"/>
              </w:rPr>
              <w:t>construct informed responses that involve thoughtful selection and organisation of</w:t>
            </w:r>
            <w:r w:rsidR="009A4FBC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8E0545">
              <w:rPr>
                <w:rFonts w:ascii="Tahoma" w:hAnsi="Tahoma" w:cs="Tahoma"/>
                <w:sz w:val="10"/>
                <w:szCs w:val="14"/>
              </w:rPr>
              <w:t>relevant historical information</w:t>
            </w:r>
            <w:r w:rsidR="009A4FBC">
              <w:rPr>
                <w:rFonts w:ascii="Tahoma" w:hAnsi="Tahoma" w:cs="Tahoma"/>
                <w:sz w:val="10"/>
                <w:szCs w:val="14"/>
              </w:rPr>
              <w:t xml:space="preserve">. Children will also </w:t>
            </w:r>
            <w:r w:rsidRPr="008E0545">
              <w:rPr>
                <w:rFonts w:ascii="Tahoma" w:hAnsi="Tahoma" w:cs="Tahoma"/>
                <w:sz w:val="10"/>
                <w:szCs w:val="14"/>
              </w:rPr>
              <w:t>address historically valid questions about trends and significance.</w:t>
            </w:r>
          </w:p>
        </w:tc>
        <w:tc>
          <w:tcPr>
            <w:tcW w:w="2015" w:type="dxa"/>
            <w:shd w:val="clear" w:color="auto" w:fill="FFFFFF" w:themeFill="background1"/>
          </w:tcPr>
          <w:p w14:paraId="075E92CC" w14:textId="72A822FA" w:rsidR="002A568F" w:rsidRPr="002A568F" w:rsidRDefault="002A568F" w:rsidP="002A568F">
            <w:pPr>
              <w:rPr>
                <w:rFonts w:ascii="Tahoma" w:hAnsi="Tahoma" w:cs="Tahoma"/>
                <w:b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sz w:val="10"/>
                <w:szCs w:val="10"/>
              </w:rPr>
              <w:t>Through the study of coasts</w:t>
            </w:r>
            <w:r w:rsidR="00AF47D4">
              <w:rPr>
                <w:rFonts w:ascii="Tahoma" w:hAnsi="Tahoma" w:cs="Tahoma"/>
                <w:bCs/>
                <w:sz w:val="10"/>
                <w:szCs w:val="10"/>
              </w:rPr>
              <w:t>,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children will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extend their knowledge and understanding beyond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the local area to include more of the UK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>.</w:t>
            </w:r>
            <w:r w:rsidR="00A41B45"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They will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name and locate (some) counties and cities of the UK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>.</w:t>
            </w:r>
            <w:r w:rsidR="00A41B45"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Children will also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learn about key topographical or physical features</w:t>
            </w:r>
          </w:p>
          <w:p w14:paraId="44D6BF74" w14:textId="1FC8A6FC" w:rsidR="002A568F" w:rsidRPr="002A568F" w:rsidRDefault="002A568F" w:rsidP="002A568F">
            <w:pPr>
              <w:rPr>
                <w:rFonts w:ascii="Tahoma" w:hAnsi="Tahoma" w:cs="Tahoma"/>
                <w:bCs/>
                <w:sz w:val="10"/>
                <w:szCs w:val="10"/>
              </w:rPr>
            </w:pPr>
            <w:r w:rsidRPr="002A568F">
              <w:rPr>
                <w:rFonts w:ascii="Tahoma" w:hAnsi="Tahoma" w:cs="Tahoma"/>
                <w:bCs/>
                <w:sz w:val="10"/>
                <w:szCs w:val="10"/>
              </w:rPr>
              <w:t>of coasts to understand how some of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these aspects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developed, are hanging now and have changed over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time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>.</w:t>
            </w:r>
          </w:p>
          <w:p w14:paraId="48A80050" w14:textId="63E0F95E" w:rsidR="00CC1D18" w:rsidRPr="002A568F" w:rsidRDefault="002A568F" w:rsidP="002A568F">
            <w:pPr>
              <w:rPr>
                <w:rFonts w:ascii="Tahoma" w:hAnsi="Tahoma" w:cs="Tahoma"/>
                <w:b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sz w:val="10"/>
                <w:szCs w:val="10"/>
              </w:rPr>
              <w:t xml:space="preserve">They will also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understand similarities and differences through the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study of human and physical geography of a region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of the UK (SW England) and a region in a European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country (Costa Blanca, Spain)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>.</w:t>
            </w:r>
            <w:r w:rsidR="00A41B45"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Children will be able to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describe and understand key aspects of the human</w:t>
            </w:r>
            <w:r w:rsidR="00A41B45"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geography of coasts, including: types of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settlement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and land use, economic activity and safety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>.</w:t>
            </w:r>
            <w:r w:rsidR="00A41B45"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They will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consider tourism, as both an economic and a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pleasurable activity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>.</w:t>
            </w:r>
            <w:r w:rsidR="00A41B45"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Children will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think about the future and the effects climate change,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rising sea levels and pollution, especially by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plastics,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2A568F">
              <w:rPr>
                <w:rFonts w:ascii="Tahoma" w:hAnsi="Tahoma" w:cs="Tahoma"/>
                <w:bCs/>
                <w:sz w:val="10"/>
                <w:szCs w:val="10"/>
              </w:rPr>
              <w:t>are already having.</w:t>
            </w:r>
          </w:p>
        </w:tc>
        <w:tc>
          <w:tcPr>
            <w:tcW w:w="2015" w:type="dxa"/>
            <w:shd w:val="clear" w:color="auto" w:fill="FFFFFF" w:themeFill="background1"/>
          </w:tcPr>
          <w:p w14:paraId="7AD31EDB" w14:textId="5C733B27" w:rsidR="00F13FCA" w:rsidRPr="00F13FCA" w:rsidRDefault="00F13FCA" w:rsidP="00F13FCA">
            <w:pPr>
              <w:rPr>
                <w:rFonts w:ascii="Tahoma" w:hAnsi="Tahoma" w:cs="Tahoma"/>
                <w:sz w:val="10"/>
                <w:szCs w:val="14"/>
              </w:rPr>
            </w:pPr>
            <w:r w:rsidRPr="00F13FCA">
              <w:rPr>
                <w:rFonts w:ascii="Tahoma" w:hAnsi="Tahoma" w:cs="Tahoma"/>
                <w:sz w:val="10"/>
                <w:szCs w:val="14"/>
              </w:rPr>
              <w:t>In this unit, the children will learn about the Roman invasion of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F13FCA">
              <w:rPr>
                <w:rFonts w:ascii="Tahoma" w:hAnsi="Tahoma" w:cs="Tahoma"/>
                <w:sz w:val="10"/>
                <w:szCs w:val="14"/>
              </w:rPr>
              <w:t>Britain and its impact on the lives of the Celts</w:t>
            </w:r>
            <w:r>
              <w:rPr>
                <w:rFonts w:ascii="Tahoma" w:hAnsi="Tahoma" w:cs="Tahoma"/>
                <w:sz w:val="10"/>
                <w:szCs w:val="14"/>
              </w:rPr>
              <w:t>. Children will d</w:t>
            </w:r>
            <w:r w:rsidRPr="00F13FCA">
              <w:rPr>
                <w:rFonts w:ascii="Tahoma" w:hAnsi="Tahoma" w:cs="Tahoma"/>
                <w:sz w:val="10"/>
                <w:szCs w:val="14"/>
              </w:rPr>
              <w:t>evelop a chronologically secure knowledge and understanding of British history</w:t>
            </w:r>
            <w:r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Pr="00F13FCA">
              <w:rPr>
                <w:rFonts w:ascii="Tahoma" w:hAnsi="Tahoma" w:cs="Tahoma"/>
                <w:sz w:val="10"/>
                <w:szCs w:val="14"/>
              </w:rPr>
              <w:t>address historically valid questions about change, cause and significance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</w:t>
            </w:r>
            <w:r w:rsidRPr="00F13FCA">
              <w:rPr>
                <w:rFonts w:ascii="Tahoma" w:hAnsi="Tahoma" w:cs="Tahoma"/>
                <w:sz w:val="10"/>
                <w:szCs w:val="14"/>
              </w:rPr>
              <w:t>construct informed responses that involve the thoughtful selection and organisation</w:t>
            </w:r>
          </w:p>
          <w:p w14:paraId="35A7DBB0" w14:textId="40527A0A" w:rsidR="00CC1D18" w:rsidRPr="00F13FCA" w:rsidRDefault="00F13FCA" w:rsidP="00F13FCA">
            <w:pPr>
              <w:rPr>
                <w:rFonts w:ascii="Tahoma" w:hAnsi="Tahoma" w:cs="Tahoma"/>
                <w:sz w:val="10"/>
                <w:szCs w:val="14"/>
              </w:rPr>
            </w:pPr>
            <w:r w:rsidRPr="00F13FCA">
              <w:rPr>
                <w:rFonts w:ascii="Tahoma" w:hAnsi="Tahoma" w:cs="Tahoma"/>
                <w:sz w:val="10"/>
                <w:szCs w:val="14"/>
              </w:rPr>
              <w:t>of historical information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also </w:t>
            </w:r>
            <w:r w:rsidRPr="00F13FCA">
              <w:rPr>
                <w:rFonts w:ascii="Tahoma" w:hAnsi="Tahoma" w:cs="Tahoma"/>
                <w:sz w:val="10"/>
                <w:szCs w:val="14"/>
              </w:rPr>
              <w:t>understand how our knowledge of the past is constructed from a range of sources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Pr="00F13FCA">
              <w:rPr>
                <w:rFonts w:ascii="Tahoma" w:hAnsi="Tahoma" w:cs="Tahoma"/>
                <w:sz w:val="10"/>
                <w:szCs w:val="14"/>
              </w:rPr>
              <w:t>note connections, contrasts and trends over time and develop the appropriate use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F13FCA">
              <w:rPr>
                <w:rFonts w:ascii="Tahoma" w:hAnsi="Tahoma" w:cs="Tahoma"/>
                <w:sz w:val="10"/>
                <w:szCs w:val="14"/>
              </w:rPr>
              <w:t>of historical terms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also </w:t>
            </w:r>
            <w:r w:rsidRPr="00F13FCA">
              <w:rPr>
                <w:rFonts w:ascii="Tahoma" w:hAnsi="Tahoma" w:cs="Tahoma"/>
                <w:sz w:val="10"/>
                <w:szCs w:val="14"/>
              </w:rPr>
              <w:t>address and devise historically valid questions about similarity and difference.</w:t>
            </w:r>
          </w:p>
        </w:tc>
        <w:tc>
          <w:tcPr>
            <w:tcW w:w="2015" w:type="dxa"/>
            <w:shd w:val="clear" w:color="auto" w:fill="FFFFFF" w:themeFill="background1"/>
          </w:tcPr>
          <w:p w14:paraId="2E3737A8" w14:textId="7B910F07" w:rsidR="002A568F" w:rsidRPr="002A568F" w:rsidRDefault="002A568F" w:rsidP="002A568F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In this unit children will </w:t>
            </w:r>
            <w:r w:rsidRPr="002A568F">
              <w:rPr>
                <w:rFonts w:ascii="Tahoma" w:hAnsi="Tahoma" w:cs="Tahoma"/>
                <w:sz w:val="10"/>
                <w:szCs w:val="14"/>
              </w:rPr>
              <w:t>improve their locational knowledge through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A568F">
              <w:rPr>
                <w:rFonts w:ascii="Tahoma" w:hAnsi="Tahoma" w:cs="Tahoma"/>
                <w:sz w:val="10"/>
                <w:szCs w:val="14"/>
              </w:rPr>
              <w:t>identifying the position and significance of</w:t>
            </w:r>
            <w:r>
              <w:rPr>
                <w:rFonts w:ascii="Tahoma" w:hAnsi="Tahoma" w:cs="Tahoma"/>
                <w:sz w:val="10"/>
                <w:szCs w:val="14"/>
              </w:rPr>
              <w:t>: l</w:t>
            </w:r>
            <w:r w:rsidRPr="002A568F">
              <w:rPr>
                <w:rFonts w:ascii="Tahoma" w:hAnsi="Tahoma" w:cs="Tahoma"/>
                <w:sz w:val="10"/>
                <w:szCs w:val="14"/>
              </w:rPr>
              <w:t>atitude, longitude, the Equator, Northern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A568F">
              <w:rPr>
                <w:rFonts w:ascii="Tahoma" w:hAnsi="Tahoma" w:cs="Tahoma"/>
                <w:sz w:val="10"/>
                <w:szCs w:val="14"/>
              </w:rPr>
              <w:t>Hemisphere, Southern Hemisphere, the</w:t>
            </w:r>
          </w:p>
          <w:p w14:paraId="175EF67C" w14:textId="77777777" w:rsidR="002A568F" w:rsidRPr="002A568F" w:rsidRDefault="002A568F" w:rsidP="002A568F">
            <w:pPr>
              <w:rPr>
                <w:rFonts w:ascii="Tahoma" w:hAnsi="Tahoma" w:cs="Tahoma"/>
                <w:sz w:val="10"/>
                <w:szCs w:val="14"/>
              </w:rPr>
            </w:pPr>
            <w:r w:rsidRPr="002A568F">
              <w:rPr>
                <w:rFonts w:ascii="Tahoma" w:hAnsi="Tahoma" w:cs="Tahoma"/>
                <w:sz w:val="10"/>
                <w:szCs w:val="14"/>
              </w:rPr>
              <w:t>Tropics of Cancer and Capricorn, Arctic</w:t>
            </w:r>
          </w:p>
          <w:p w14:paraId="0DFBDE23" w14:textId="095C33AA" w:rsidR="002A568F" w:rsidRPr="002A568F" w:rsidRDefault="002A568F" w:rsidP="002A568F">
            <w:pPr>
              <w:rPr>
                <w:rFonts w:ascii="Tahoma" w:hAnsi="Tahoma" w:cs="Tahoma"/>
                <w:sz w:val="10"/>
                <w:szCs w:val="14"/>
              </w:rPr>
            </w:pPr>
            <w:r w:rsidRPr="002A568F">
              <w:rPr>
                <w:rFonts w:ascii="Tahoma" w:hAnsi="Tahoma" w:cs="Tahoma"/>
                <w:sz w:val="10"/>
                <w:szCs w:val="14"/>
              </w:rPr>
              <w:t>and Antarctic Circle, the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A568F">
              <w:rPr>
                <w:rFonts w:ascii="Tahoma" w:hAnsi="Tahoma" w:cs="Tahoma"/>
                <w:sz w:val="10"/>
                <w:szCs w:val="14"/>
              </w:rPr>
              <w:t>Prime/Greenwich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A568F">
              <w:rPr>
                <w:rFonts w:ascii="Tahoma" w:hAnsi="Tahoma" w:cs="Tahoma"/>
                <w:sz w:val="10"/>
                <w:szCs w:val="14"/>
              </w:rPr>
              <w:t>Meridian and time zones (including day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A568F">
              <w:rPr>
                <w:rFonts w:ascii="Tahoma" w:hAnsi="Tahoma" w:cs="Tahoma"/>
                <w:sz w:val="10"/>
                <w:szCs w:val="14"/>
              </w:rPr>
              <w:t>night)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3E284F8C" w14:textId="0F00ED82" w:rsidR="002A568F" w:rsidRPr="002A568F" w:rsidRDefault="002A568F" w:rsidP="002A568F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They will also </w:t>
            </w:r>
            <w:r w:rsidRPr="002A568F">
              <w:rPr>
                <w:rFonts w:ascii="Tahoma" w:hAnsi="Tahoma" w:cs="Tahoma"/>
                <w:sz w:val="10"/>
                <w:szCs w:val="14"/>
              </w:rPr>
              <w:t>practise geographical skills through using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A568F">
              <w:rPr>
                <w:rFonts w:ascii="Tahoma" w:hAnsi="Tahoma" w:cs="Tahoma"/>
                <w:sz w:val="10"/>
                <w:szCs w:val="14"/>
              </w:rPr>
              <w:t>maps, atlases, globes and digital/computer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A568F">
              <w:rPr>
                <w:rFonts w:ascii="Tahoma" w:hAnsi="Tahoma" w:cs="Tahoma"/>
                <w:sz w:val="10"/>
                <w:szCs w:val="14"/>
              </w:rPr>
              <w:t>mapping</w:t>
            </w:r>
            <w:r>
              <w:rPr>
                <w:rFonts w:ascii="Tahoma" w:hAnsi="Tahoma" w:cs="Tahoma"/>
                <w:sz w:val="10"/>
                <w:szCs w:val="14"/>
              </w:rPr>
              <w:t xml:space="preserve"> (GIS)</w:t>
            </w:r>
            <w:r w:rsidRPr="002A568F">
              <w:rPr>
                <w:rFonts w:ascii="Tahoma" w:hAnsi="Tahoma" w:cs="Tahoma"/>
                <w:sz w:val="10"/>
                <w:szCs w:val="14"/>
              </w:rPr>
              <w:t xml:space="preserve"> to locate features studied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2B807963" w14:textId="69BC2E13" w:rsidR="002A568F" w:rsidRPr="002A568F" w:rsidRDefault="002A568F" w:rsidP="002A568F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Children will move onto and </w:t>
            </w:r>
            <w:r w:rsidRPr="002A568F">
              <w:rPr>
                <w:rFonts w:ascii="Tahoma" w:hAnsi="Tahoma" w:cs="Tahoma"/>
                <w:sz w:val="10"/>
                <w:szCs w:val="14"/>
              </w:rPr>
              <w:t>use the eight points of the compass to build</w:t>
            </w:r>
          </w:p>
          <w:p w14:paraId="3B9F9FE2" w14:textId="7ABDA866" w:rsidR="00C612F2" w:rsidRPr="002A568F" w:rsidRDefault="002A568F" w:rsidP="002A568F">
            <w:pPr>
              <w:rPr>
                <w:rFonts w:ascii="Tahoma" w:hAnsi="Tahoma" w:cs="Tahoma"/>
                <w:sz w:val="10"/>
                <w:szCs w:val="14"/>
              </w:rPr>
            </w:pPr>
            <w:r w:rsidRPr="002A568F">
              <w:rPr>
                <w:rFonts w:ascii="Tahoma" w:hAnsi="Tahoma" w:cs="Tahoma"/>
                <w:sz w:val="10"/>
                <w:szCs w:val="14"/>
              </w:rPr>
              <w:t>their knowledge of the wider world.</w:t>
            </w:r>
          </w:p>
        </w:tc>
      </w:tr>
      <w:tr w:rsidR="006C093F" w:rsidRPr="006C093F" w14:paraId="7BBDCCEC" w14:textId="77777777" w:rsidTr="00F47CB9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31586043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2671BB7D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Route B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74327962" w14:textId="77777777" w:rsidR="006C093F" w:rsidRPr="006C093F" w:rsidRDefault="006C093F" w:rsidP="0019477A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Egyptians</w:t>
            </w:r>
          </w:p>
          <w:p w14:paraId="5D7DE573" w14:textId="77777777" w:rsidR="006C093F" w:rsidRDefault="006C093F" w:rsidP="0019477A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4F678FAC" w14:textId="281733C9" w:rsidR="00E27CD0" w:rsidRPr="006C093F" w:rsidRDefault="00E27CD0" w:rsidP="0019477A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How much did the Ancient Egyptians achieve?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14:paraId="52FFA90D" w14:textId="77777777" w:rsidR="006C093F" w:rsidRPr="006C093F" w:rsidRDefault="006C093F" w:rsidP="0019477A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Rivers and the Water Cycle</w:t>
            </w:r>
          </w:p>
          <w:p w14:paraId="5ECD2069" w14:textId="77777777" w:rsidR="006C093F" w:rsidRPr="004C2DAE" w:rsidRDefault="006C093F" w:rsidP="0019477A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35054352" w14:textId="2F37D089" w:rsidR="00DC654C" w:rsidRPr="006C093F" w:rsidRDefault="00DC654C" w:rsidP="0019477A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4C2DAE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How does the water go round and round?</w:t>
            </w:r>
          </w:p>
        </w:tc>
        <w:tc>
          <w:tcPr>
            <w:tcW w:w="2015" w:type="dxa"/>
            <w:shd w:val="clear" w:color="auto" w:fill="FFFFFF" w:themeFill="background1"/>
          </w:tcPr>
          <w:p w14:paraId="25F47456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Crime and Punishment</w:t>
            </w:r>
          </w:p>
          <w:p w14:paraId="2E1FCF06" w14:textId="09C4D9B9" w:rsidR="006C093F" w:rsidRDefault="006C093F" w:rsidP="00CA28DF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5FE133E5" w14:textId="66D60C94" w:rsidR="00DC654C" w:rsidRPr="00E27CD0" w:rsidRDefault="00DC654C" w:rsidP="00CA28DF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How has Crime and Punishment changed over time?</w:t>
            </w:r>
          </w:p>
          <w:p w14:paraId="1555F379" w14:textId="77777777" w:rsidR="006C093F" w:rsidRPr="006C093F" w:rsidRDefault="006C093F" w:rsidP="00CA28D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1D6A17B7" w14:textId="77777777" w:rsidR="006C093F" w:rsidRPr="006C093F" w:rsidRDefault="006C093F" w:rsidP="00BB39E1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0A1C8826" w14:textId="77777777" w:rsidR="006C093F" w:rsidRPr="006C093F" w:rsidRDefault="006C093F" w:rsidP="00BB39E1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The Americas</w:t>
            </w:r>
          </w:p>
          <w:p w14:paraId="5DD6CFD7" w14:textId="77777777" w:rsidR="006C093F" w:rsidRPr="009A44A9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039FC3EB" w14:textId="68CE4774" w:rsidR="00DC654C" w:rsidRPr="006C093F" w:rsidRDefault="00DC654C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Can you come on a Great American Road Trip?</w:t>
            </w:r>
          </w:p>
        </w:tc>
        <w:tc>
          <w:tcPr>
            <w:tcW w:w="2015" w:type="dxa"/>
            <w:shd w:val="clear" w:color="auto" w:fill="FFFFFF" w:themeFill="background1"/>
          </w:tcPr>
          <w:p w14:paraId="232BC4FF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61312E12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Local History</w:t>
            </w:r>
          </w:p>
          <w:p w14:paraId="022638D6" w14:textId="77777777" w:rsidR="006C093F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36C154A9" w14:textId="58912E6E" w:rsidR="00E27CD0" w:rsidRPr="006C093F" w:rsidRDefault="00E27CD0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Why should we preserve our locality?</w:t>
            </w:r>
          </w:p>
        </w:tc>
        <w:tc>
          <w:tcPr>
            <w:tcW w:w="2015" w:type="dxa"/>
            <w:shd w:val="clear" w:color="auto" w:fill="FFFFFF" w:themeFill="background1"/>
          </w:tcPr>
          <w:p w14:paraId="31D9B55B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080F355C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Climate and Weather</w:t>
            </w:r>
          </w:p>
          <w:p w14:paraId="679E6BC2" w14:textId="77777777" w:rsidR="006C093F" w:rsidRPr="009A44A9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4A7EC0F8" w14:textId="03F55D7B" w:rsidR="00DC654C" w:rsidRPr="006C093F" w:rsidRDefault="00DC654C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Why is climate important?</w:t>
            </w:r>
          </w:p>
        </w:tc>
      </w:tr>
      <w:tr w:rsidR="006C093F" w:rsidRPr="00615A64" w14:paraId="1404652C" w14:textId="77777777" w:rsidTr="00F47CB9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3B6B69FA" w14:textId="77777777" w:rsidR="006C093F" w:rsidRPr="006C093F" w:rsidRDefault="006C093F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22CD798F" w14:textId="2271E8C1" w:rsidR="006C093F" w:rsidRPr="006C093F" w:rsidRDefault="006C093F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4E542DCD" w14:textId="7E97AA61" w:rsidR="006337B1" w:rsidRPr="006337B1" w:rsidRDefault="006337B1" w:rsidP="006337B1">
            <w:pPr>
              <w:rPr>
                <w:rFonts w:ascii="Tahoma" w:hAnsi="Tahoma" w:cs="Tahoma"/>
                <w:sz w:val="10"/>
                <w:szCs w:val="14"/>
              </w:rPr>
            </w:pPr>
            <w:r w:rsidRPr="006337B1">
              <w:rPr>
                <w:rFonts w:ascii="Tahoma" w:hAnsi="Tahoma" w:cs="Tahoma"/>
                <w:sz w:val="10"/>
                <w:szCs w:val="14"/>
              </w:rPr>
              <w:t>In this unit, the children will explore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337B1">
              <w:rPr>
                <w:rFonts w:ascii="Tahoma" w:hAnsi="Tahoma" w:cs="Tahoma"/>
                <w:sz w:val="10"/>
                <w:szCs w:val="14"/>
              </w:rPr>
              <w:t>who the Ancient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337B1">
              <w:rPr>
                <w:rFonts w:ascii="Tahoma" w:hAnsi="Tahoma" w:cs="Tahoma"/>
                <w:sz w:val="10"/>
                <w:szCs w:val="14"/>
              </w:rPr>
              <w:t>Egyptians were, what they did, and discuss whether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337B1">
              <w:rPr>
                <w:rFonts w:ascii="Tahoma" w:hAnsi="Tahoma" w:cs="Tahoma"/>
                <w:sz w:val="10"/>
                <w:szCs w:val="14"/>
              </w:rPr>
              <w:t>Ancient Egypt deserves its reputation as one of the most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337B1">
              <w:rPr>
                <w:rFonts w:ascii="Tahoma" w:hAnsi="Tahoma" w:cs="Tahoma"/>
                <w:sz w:val="10"/>
                <w:szCs w:val="14"/>
              </w:rPr>
              <w:t>important early civilisations</w:t>
            </w:r>
            <w:r>
              <w:rPr>
                <w:rFonts w:ascii="Tahoma" w:hAnsi="Tahoma" w:cs="Tahoma"/>
                <w:sz w:val="10"/>
                <w:szCs w:val="14"/>
              </w:rPr>
              <w:t xml:space="preserve">. </w:t>
            </w:r>
            <w:r>
              <w:t xml:space="preserve"> </w:t>
            </w:r>
            <w:r w:rsidRPr="006337B1">
              <w:rPr>
                <w:rFonts w:ascii="Tahoma" w:hAnsi="Tahoma" w:cs="Tahoma"/>
                <w:sz w:val="10"/>
                <w:szCs w:val="14"/>
              </w:rPr>
              <w:t>study the achievements of the earliest</w:t>
            </w:r>
          </w:p>
          <w:p w14:paraId="289BBCBD" w14:textId="7E698899" w:rsidR="006337B1" w:rsidRPr="006337B1" w:rsidRDefault="006337B1" w:rsidP="006337B1">
            <w:pPr>
              <w:rPr>
                <w:rFonts w:ascii="Tahoma" w:hAnsi="Tahoma" w:cs="Tahoma"/>
                <w:sz w:val="10"/>
                <w:szCs w:val="14"/>
              </w:rPr>
            </w:pPr>
            <w:r w:rsidRPr="006337B1">
              <w:rPr>
                <w:rFonts w:ascii="Tahoma" w:hAnsi="Tahoma" w:cs="Tahoma"/>
                <w:sz w:val="10"/>
                <w:szCs w:val="14"/>
              </w:rPr>
              <w:t>Civilisations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Pr="006337B1">
              <w:rPr>
                <w:rFonts w:ascii="Tahoma" w:hAnsi="Tahoma" w:cs="Tahoma"/>
                <w:sz w:val="10"/>
                <w:szCs w:val="14"/>
              </w:rPr>
              <w:t>develop a chronologically secure knowledge and</w:t>
            </w:r>
          </w:p>
          <w:p w14:paraId="26591398" w14:textId="1B48F968" w:rsidR="006337B1" w:rsidRPr="006337B1" w:rsidRDefault="006337B1" w:rsidP="006337B1">
            <w:pPr>
              <w:rPr>
                <w:rFonts w:ascii="Tahoma" w:hAnsi="Tahoma" w:cs="Tahoma"/>
                <w:sz w:val="10"/>
                <w:szCs w:val="14"/>
              </w:rPr>
            </w:pPr>
            <w:r w:rsidRPr="006337B1">
              <w:rPr>
                <w:rFonts w:ascii="Tahoma" w:hAnsi="Tahoma" w:cs="Tahoma"/>
                <w:sz w:val="10"/>
                <w:szCs w:val="14"/>
              </w:rPr>
              <w:t>understand of British, local and world history</w:t>
            </w:r>
            <w:r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Pr="006337B1">
              <w:rPr>
                <w:rFonts w:ascii="Tahoma" w:hAnsi="Tahoma" w:cs="Tahoma"/>
                <w:sz w:val="10"/>
                <w:szCs w:val="14"/>
              </w:rPr>
              <w:t>note connections, contrasts and trends over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337B1">
              <w:rPr>
                <w:rFonts w:ascii="Tahoma" w:hAnsi="Tahoma" w:cs="Tahoma"/>
                <w:sz w:val="10"/>
                <w:szCs w:val="14"/>
              </w:rPr>
              <w:t>time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  <w:r w:rsidR="0088559A">
              <w:rPr>
                <w:rFonts w:ascii="Tahoma" w:hAnsi="Tahoma" w:cs="Tahoma"/>
                <w:sz w:val="10"/>
                <w:szCs w:val="14"/>
              </w:rPr>
              <w:t xml:space="preserve"> They will </w:t>
            </w:r>
            <w:r w:rsidRPr="006337B1">
              <w:rPr>
                <w:rFonts w:ascii="Tahoma" w:hAnsi="Tahoma" w:cs="Tahoma"/>
                <w:sz w:val="10"/>
                <w:szCs w:val="14"/>
              </w:rPr>
              <w:t>develop the use of historical terms</w:t>
            </w:r>
            <w:r w:rsidR="0088559A"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Pr="006337B1">
              <w:rPr>
                <w:rFonts w:ascii="Tahoma" w:hAnsi="Tahoma" w:cs="Tahoma"/>
                <w:sz w:val="10"/>
                <w:szCs w:val="14"/>
              </w:rPr>
              <w:t>understand how our knowledge of the past is</w:t>
            </w:r>
            <w:r w:rsidR="0088559A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337B1">
              <w:rPr>
                <w:rFonts w:ascii="Tahoma" w:hAnsi="Tahoma" w:cs="Tahoma"/>
                <w:sz w:val="10"/>
                <w:szCs w:val="14"/>
              </w:rPr>
              <w:t>constructed from a range of sources</w:t>
            </w:r>
            <w:r w:rsidR="0088559A">
              <w:rPr>
                <w:rFonts w:ascii="Tahoma" w:hAnsi="Tahoma" w:cs="Tahoma"/>
                <w:sz w:val="10"/>
                <w:szCs w:val="14"/>
              </w:rPr>
              <w:t xml:space="preserve">. Children will also </w:t>
            </w:r>
            <w:r w:rsidRPr="006337B1">
              <w:rPr>
                <w:rFonts w:ascii="Tahoma" w:hAnsi="Tahoma" w:cs="Tahoma"/>
                <w:sz w:val="10"/>
                <w:szCs w:val="14"/>
              </w:rPr>
              <w:t>address and devise historically valid questions</w:t>
            </w:r>
            <w:r w:rsidR="0088559A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337B1">
              <w:rPr>
                <w:rFonts w:ascii="Tahoma" w:hAnsi="Tahoma" w:cs="Tahoma"/>
                <w:sz w:val="10"/>
                <w:szCs w:val="14"/>
              </w:rPr>
              <w:t>about similarity, difference and significance</w:t>
            </w:r>
            <w:r w:rsidR="0088559A"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3FBD1F57" w14:textId="427F613B" w:rsidR="00CC1D18" w:rsidRPr="006337B1" w:rsidRDefault="0088559A" w:rsidP="006337B1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They will </w:t>
            </w:r>
            <w:r w:rsidR="006337B1" w:rsidRPr="006337B1">
              <w:rPr>
                <w:rFonts w:ascii="Tahoma" w:hAnsi="Tahoma" w:cs="Tahoma"/>
                <w:sz w:val="10"/>
                <w:szCs w:val="14"/>
              </w:rPr>
              <w:t>construct informed responses that involve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6337B1" w:rsidRPr="006337B1">
              <w:rPr>
                <w:rFonts w:ascii="Tahoma" w:hAnsi="Tahoma" w:cs="Tahoma"/>
                <w:sz w:val="10"/>
                <w:szCs w:val="14"/>
              </w:rPr>
              <w:t>thoughtful selection and organisation of relevant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6337B1" w:rsidRPr="006337B1">
              <w:rPr>
                <w:rFonts w:ascii="Tahoma" w:hAnsi="Tahoma" w:cs="Tahoma"/>
                <w:sz w:val="10"/>
                <w:szCs w:val="14"/>
              </w:rPr>
              <w:t>historical information.</w:t>
            </w:r>
          </w:p>
        </w:tc>
        <w:tc>
          <w:tcPr>
            <w:tcW w:w="2015" w:type="dxa"/>
            <w:shd w:val="clear" w:color="auto" w:fill="FFFFFF" w:themeFill="background1"/>
          </w:tcPr>
          <w:p w14:paraId="19E7DA73" w14:textId="10FC19CC" w:rsidR="00C612F2" w:rsidRPr="00A41B45" w:rsidRDefault="00A41B45" w:rsidP="00A41B45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In this </w:t>
            </w:r>
            <w:r w:rsidR="00FE5269">
              <w:rPr>
                <w:rFonts w:ascii="Tahoma" w:hAnsi="Tahoma" w:cs="Tahoma"/>
                <w:sz w:val="10"/>
                <w:szCs w:val="14"/>
              </w:rPr>
              <w:t>unit children will learn about the interconnected relationships of rivers and the water cycle.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FE5269">
              <w:rPr>
                <w:rFonts w:ascii="Tahoma" w:hAnsi="Tahoma" w:cs="Tahoma"/>
                <w:sz w:val="10"/>
                <w:szCs w:val="14"/>
              </w:rPr>
              <w:t>C</w:t>
            </w:r>
            <w:r>
              <w:rPr>
                <w:rFonts w:ascii="Tahoma" w:hAnsi="Tahoma" w:cs="Tahoma"/>
                <w:sz w:val="10"/>
                <w:szCs w:val="14"/>
              </w:rPr>
              <w:t xml:space="preserve">hildren will </w:t>
            </w:r>
            <w:r w:rsidRPr="00A41B45">
              <w:rPr>
                <w:rFonts w:ascii="Tahoma" w:hAnsi="Tahoma" w:cs="Tahoma"/>
                <w:sz w:val="10"/>
                <w:szCs w:val="14"/>
              </w:rPr>
              <w:t>name and locate some of the UK’s and the world’s most significant rivers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A41B45">
              <w:rPr>
                <w:rFonts w:ascii="Tahoma" w:hAnsi="Tahoma" w:cs="Tahoma"/>
                <w:sz w:val="10"/>
                <w:szCs w:val="14"/>
              </w:rPr>
              <w:t>mountain environments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</w:t>
            </w:r>
            <w:r w:rsidRPr="00A41B45">
              <w:rPr>
                <w:rFonts w:ascii="Tahoma" w:hAnsi="Tahoma" w:cs="Tahoma"/>
                <w:sz w:val="10"/>
                <w:szCs w:val="14"/>
              </w:rPr>
              <w:t>learn about the features of a named river (the River Thames) in the UK, from source to mouth</w:t>
            </w:r>
            <w:r>
              <w:rPr>
                <w:rFonts w:ascii="Tahoma" w:hAnsi="Tahoma" w:cs="Tahoma"/>
                <w:sz w:val="10"/>
                <w:szCs w:val="14"/>
              </w:rPr>
              <w:t>. Children will explore</w:t>
            </w:r>
            <w:r w:rsidRPr="00A41B45">
              <w:rPr>
                <w:rFonts w:ascii="Tahoma" w:hAnsi="Tahoma" w:cs="Tahoma"/>
                <w:sz w:val="10"/>
                <w:szCs w:val="14"/>
              </w:rPr>
              <w:t xml:space="preserve"> how rivers and mountains are formed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</w:t>
            </w:r>
            <w:r w:rsidRPr="00A41B45">
              <w:rPr>
                <w:rFonts w:ascii="Tahoma" w:hAnsi="Tahoma" w:cs="Tahoma"/>
                <w:sz w:val="10"/>
                <w:szCs w:val="14"/>
              </w:rPr>
              <w:t>identify some of the processes associated with rivers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Pr="00A41B45">
              <w:rPr>
                <w:rFonts w:ascii="Tahoma" w:hAnsi="Tahoma" w:cs="Tahoma"/>
                <w:sz w:val="10"/>
                <w:szCs w:val="14"/>
              </w:rPr>
              <w:t>understand where rivers and mountains fit into the water cycle.</w:t>
            </w:r>
          </w:p>
        </w:tc>
        <w:tc>
          <w:tcPr>
            <w:tcW w:w="2015" w:type="dxa"/>
            <w:shd w:val="clear" w:color="auto" w:fill="FFFFFF" w:themeFill="background1"/>
          </w:tcPr>
          <w:p w14:paraId="6BB3CD40" w14:textId="04CF42E2" w:rsidR="005B7C46" w:rsidRPr="005B7C46" w:rsidRDefault="005B7C46" w:rsidP="005B7C46">
            <w:pPr>
              <w:rPr>
                <w:rFonts w:ascii="Tahoma" w:hAnsi="Tahoma" w:cs="Tahoma"/>
                <w:bCs/>
                <w:sz w:val="10"/>
                <w:szCs w:val="10"/>
              </w:rPr>
            </w:pPr>
            <w:r w:rsidRPr="005B7C46">
              <w:rPr>
                <w:rFonts w:ascii="Tahoma" w:hAnsi="Tahoma" w:cs="Tahoma"/>
                <w:bCs/>
                <w:sz w:val="10"/>
                <w:szCs w:val="10"/>
              </w:rPr>
              <w:t>In this unit, the children will explore how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and why Crime and Punishment has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changed over time.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Children will d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evelop a chronologically secure knowledge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and understanding of British history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. They will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establish clear narratives over periods of study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and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note connections, contrasts and trends over time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and develop the use of historical terms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>. They will also u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nderstand how our knowledge of the past is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constructed from a range of sources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and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address historically valid questions about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continuity, and change and cause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. Children will also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address and devise historically valid questions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about continuity and change, similarity and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difference, and significance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>.</w:t>
            </w:r>
          </w:p>
          <w:p w14:paraId="0B56A584" w14:textId="3B5F43F1" w:rsidR="005B7C46" w:rsidRPr="005B7C46" w:rsidRDefault="005B7C46" w:rsidP="005B7C46">
            <w:pPr>
              <w:rPr>
                <w:rFonts w:ascii="Tahoma" w:hAnsi="Tahoma" w:cs="Tahoma"/>
                <w:bCs/>
                <w:sz w:val="10"/>
                <w:szCs w:val="10"/>
              </w:rPr>
            </w:pPr>
            <w:r>
              <w:rPr>
                <w:rFonts w:ascii="Tahoma" w:hAnsi="Tahoma" w:cs="Tahoma"/>
                <w:bCs/>
                <w:sz w:val="10"/>
                <w:szCs w:val="10"/>
              </w:rPr>
              <w:t xml:space="preserve">Children will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construct informed responses that involve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  <w:r w:rsidRPr="005B7C46">
              <w:rPr>
                <w:rFonts w:ascii="Tahoma" w:hAnsi="Tahoma" w:cs="Tahoma"/>
                <w:bCs/>
                <w:sz w:val="10"/>
                <w:szCs w:val="10"/>
              </w:rPr>
              <w:t>thoughtful selection and organisation of relevant</w:t>
            </w:r>
          </w:p>
          <w:p w14:paraId="0E9D959A" w14:textId="50BE440D" w:rsidR="00CC1D18" w:rsidRPr="005B7C46" w:rsidRDefault="005B7C46" w:rsidP="005B7C46">
            <w:pPr>
              <w:rPr>
                <w:rFonts w:ascii="Tahoma" w:hAnsi="Tahoma" w:cs="Tahoma"/>
                <w:bCs/>
                <w:sz w:val="10"/>
                <w:szCs w:val="10"/>
              </w:rPr>
            </w:pPr>
            <w:r w:rsidRPr="005B7C46">
              <w:rPr>
                <w:rFonts w:ascii="Tahoma" w:hAnsi="Tahoma" w:cs="Tahoma"/>
                <w:bCs/>
                <w:sz w:val="10"/>
                <w:szCs w:val="10"/>
              </w:rPr>
              <w:t>historical information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</w:tcPr>
          <w:p w14:paraId="3B77D725" w14:textId="5B6CB330" w:rsidR="002A568F" w:rsidRPr="002A568F" w:rsidRDefault="00A41B45" w:rsidP="002A568F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Through looking at a Great American Road Trip, the children will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enhance their locational and place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knowledge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61DBCC72" w14:textId="6ADBE7EE" w:rsidR="002A568F" w:rsidRPr="002A568F" w:rsidRDefault="00A41B45" w:rsidP="002A568F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They will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focus on North and South America,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concentrating on their environmental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regions, key physical and human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characteristics, countries, states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(some) major cities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understand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a variety of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geographical similarities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and differences through looking at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regions in North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South America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begin to associate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weather/climate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with landscape and environment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be able to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use maps, atlases, globes and digital/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computer mapping</w:t>
            </w:r>
            <w:r>
              <w:rPr>
                <w:rFonts w:ascii="Tahoma" w:hAnsi="Tahoma" w:cs="Tahoma"/>
                <w:sz w:val="10"/>
                <w:szCs w:val="14"/>
              </w:rPr>
              <w:t xml:space="preserve"> (GIS). Children will build on prior learning and 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use the eight points of a</w:t>
            </w:r>
          </w:p>
          <w:p w14:paraId="40CEDB03" w14:textId="629EB532" w:rsidR="00C612F2" w:rsidRPr="002A568F" w:rsidRDefault="00A41B45" w:rsidP="002A568F">
            <w:pPr>
              <w:rPr>
                <w:rFonts w:ascii="Tahoma" w:hAnsi="Tahoma" w:cs="Tahoma"/>
                <w:sz w:val="10"/>
                <w:szCs w:val="14"/>
              </w:rPr>
            </w:pPr>
            <w:r w:rsidRPr="002A568F">
              <w:rPr>
                <w:rFonts w:ascii="Tahoma" w:hAnsi="Tahoma" w:cs="Tahoma"/>
                <w:sz w:val="10"/>
                <w:szCs w:val="14"/>
              </w:rPr>
              <w:t>C</w:t>
            </w:r>
            <w:r w:rsidR="002A568F" w:rsidRPr="002A568F">
              <w:rPr>
                <w:rFonts w:ascii="Tahoma" w:hAnsi="Tahoma" w:cs="Tahoma"/>
                <w:sz w:val="10"/>
                <w:szCs w:val="14"/>
              </w:rPr>
              <w:t>ompass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</w:tcPr>
          <w:p w14:paraId="1FDEF602" w14:textId="1D65905F" w:rsidR="009A4FBC" w:rsidRPr="009A4FBC" w:rsidRDefault="009A4FBC" w:rsidP="009A4FBC">
            <w:pPr>
              <w:rPr>
                <w:rFonts w:ascii="Tahoma" w:hAnsi="Tahoma" w:cs="Tahoma"/>
                <w:sz w:val="10"/>
                <w:szCs w:val="14"/>
              </w:rPr>
            </w:pPr>
            <w:r w:rsidRPr="009A4FBC">
              <w:rPr>
                <w:rFonts w:ascii="Tahoma" w:hAnsi="Tahoma" w:cs="Tahoma"/>
                <w:sz w:val="10"/>
                <w:szCs w:val="14"/>
              </w:rPr>
              <w:t>In this unit, the children will investigate their local area,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9A4FBC">
              <w:rPr>
                <w:rFonts w:ascii="Tahoma" w:hAnsi="Tahoma" w:cs="Tahoma"/>
                <w:sz w:val="10"/>
                <w:szCs w:val="14"/>
              </w:rPr>
              <w:t>consider which buildings are of significance and should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9A4FBC">
              <w:rPr>
                <w:rFonts w:ascii="Tahoma" w:hAnsi="Tahoma" w:cs="Tahoma"/>
                <w:sz w:val="10"/>
                <w:szCs w:val="14"/>
              </w:rPr>
              <w:t>be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9A4FBC">
              <w:rPr>
                <w:rFonts w:ascii="Tahoma" w:hAnsi="Tahoma" w:cs="Tahoma"/>
                <w:sz w:val="10"/>
                <w:szCs w:val="14"/>
              </w:rPr>
              <w:t>preserved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Pr="009A4FBC">
              <w:rPr>
                <w:rFonts w:ascii="Tahoma" w:hAnsi="Tahoma" w:cs="Tahoma"/>
                <w:sz w:val="10"/>
                <w:szCs w:val="14"/>
              </w:rPr>
              <w:t>use common words and phrases relating to the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9A4FBC">
              <w:rPr>
                <w:rFonts w:ascii="Tahoma" w:hAnsi="Tahoma" w:cs="Tahoma"/>
                <w:sz w:val="10"/>
                <w:szCs w:val="14"/>
              </w:rPr>
              <w:t>passing of time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17931BC0" w14:textId="643FA1A1" w:rsidR="009A4FBC" w:rsidRPr="009A4FBC" w:rsidRDefault="009A4FBC" w:rsidP="009A4FBC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They will </w:t>
            </w:r>
            <w:r w:rsidRPr="009A4FBC">
              <w:rPr>
                <w:rFonts w:ascii="Tahoma" w:hAnsi="Tahoma" w:cs="Tahoma"/>
                <w:sz w:val="10"/>
                <w:szCs w:val="14"/>
              </w:rPr>
              <w:t>develop a chronologically secure knowledge and understanding of British and local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9A4FBC">
              <w:rPr>
                <w:rFonts w:ascii="Tahoma" w:hAnsi="Tahoma" w:cs="Tahoma"/>
                <w:sz w:val="10"/>
                <w:szCs w:val="14"/>
              </w:rPr>
              <w:t>history</w:t>
            </w:r>
            <w:r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Pr="009A4FBC">
              <w:rPr>
                <w:rFonts w:ascii="Tahoma" w:hAnsi="Tahoma" w:cs="Tahoma"/>
                <w:sz w:val="10"/>
                <w:szCs w:val="14"/>
              </w:rPr>
              <w:t>develop the appropriate use of historical terms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678E4952" w14:textId="3DBF736F" w:rsidR="00382F5A" w:rsidRPr="009A4FBC" w:rsidRDefault="009A4FBC" w:rsidP="009A4FBC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They will also </w:t>
            </w:r>
            <w:r w:rsidRPr="009A4FBC">
              <w:rPr>
                <w:rFonts w:ascii="Tahoma" w:hAnsi="Tahoma" w:cs="Tahoma"/>
                <w:sz w:val="10"/>
                <w:szCs w:val="14"/>
              </w:rPr>
              <w:t>address and devise historical valid questions about change, cause, similarity,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9A4FBC">
              <w:rPr>
                <w:rFonts w:ascii="Tahoma" w:hAnsi="Tahoma" w:cs="Tahoma"/>
                <w:sz w:val="10"/>
                <w:szCs w:val="14"/>
              </w:rPr>
              <w:t>difference and significance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Pr="009A4FBC">
              <w:rPr>
                <w:rFonts w:ascii="Tahoma" w:hAnsi="Tahoma" w:cs="Tahoma"/>
                <w:sz w:val="10"/>
                <w:szCs w:val="14"/>
              </w:rPr>
              <w:t>construct informed responses that involve selection of relevant information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</w:t>
            </w:r>
            <w:r w:rsidRPr="009A4FBC">
              <w:rPr>
                <w:rFonts w:ascii="Tahoma" w:hAnsi="Tahoma" w:cs="Tahoma"/>
                <w:sz w:val="10"/>
                <w:szCs w:val="14"/>
              </w:rPr>
              <w:t>understand how our knowledge of the past is constructed from a range of sources.</w:t>
            </w:r>
          </w:p>
        </w:tc>
        <w:tc>
          <w:tcPr>
            <w:tcW w:w="2015" w:type="dxa"/>
            <w:shd w:val="clear" w:color="auto" w:fill="FFFFFF" w:themeFill="background1"/>
          </w:tcPr>
          <w:p w14:paraId="599B4829" w14:textId="5797ECF5" w:rsidR="00615A64" w:rsidRPr="00615A64" w:rsidRDefault="002A568F" w:rsidP="00615A64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>In this unit children will l</w:t>
            </w:r>
            <w:r w:rsidR="00615A64" w:rsidRPr="00615A64">
              <w:rPr>
                <w:rFonts w:ascii="Tahoma" w:hAnsi="Tahoma" w:cs="Tahoma"/>
                <w:sz w:val="10"/>
                <w:szCs w:val="14"/>
              </w:rPr>
              <w:t>ocate some of the world’s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615A64" w:rsidRPr="00615A64">
              <w:rPr>
                <w:rFonts w:ascii="Tahoma" w:hAnsi="Tahoma" w:cs="Tahoma"/>
                <w:sz w:val="10"/>
                <w:szCs w:val="14"/>
              </w:rPr>
              <w:t>climate zones on a globe or map,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615A64" w:rsidRPr="00615A64">
              <w:rPr>
                <w:rFonts w:ascii="Tahoma" w:hAnsi="Tahoma" w:cs="Tahoma"/>
                <w:sz w:val="10"/>
                <w:szCs w:val="14"/>
              </w:rPr>
              <w:t>name examples and have some</w:t>
            </w:r>
          </w:p>
          <w:p w14:paraId="7B1B9D5A" w14:textId="49136841" w:rsidR="00615A64" w:rsidRPr="00615A64" w:rsidRDefault="00615A64" w:rsidP="00615A64">
            <w:pPr>
              <w:rPr>
                <w:rFonts w:ascii="Tahoma" w:hAnsi="Tahoma" w:cs="Tahoma"/>
                <w:sz w:val="10"/>
                <w:szCs w:val="14"/>
              </w:rPr>
            </w:pPr>
            <w:r w:rsidRPr="00615A64">
              <w:rPr>
                <w:rFonts w:ascii="Tahoma" w:hAnsi="Tahoma" w:cs="Tahoma"/>
                <w:sz w:val="10"/>
                <w:szCs w:val="14"/>
              </w:rPr>
              <w:t>understanding of them</w:t>
            </w:r>
            <w:r w:rsidR="002A568F">
              <w:rPr>
                <w:rFonts w:ascii="Tahoma" w:hAnsi="Tahoma" w:cs="Tahoma"/>
                <w:sz w:val="10"/>
                <w:szCs w:val="14"/>
              </w:rPr>
              <w:t>.</w:t>
            </w:r>
            <w:r w:rsidR="00A41B45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>
              <w:rPr>
                <w:rFonts w:ascii="Tahoma" w:hAnsi="Tahoma" w:cs="Tahoma"/>
                <w:sz w:val="10"/>
                <w:szCs w:val="14"/>
              </w:rPr>
              <w:t xml:space="preserve">Children will </w:t>
            </w:r>
            <w:r w:rsidRPr="00615A64">
              <w:rPr>
                <w:rFonts w:ascii="Tahoma" w:hAnsi="Tahoma" w:cs="Tahoma"/>
                <w:sz w:val="10"/>
                <w:szCs w:val="14"/>
              </w:rPr>
              <w:t>extract geographical data (</w:t>
            </w:r>
            <w:proofErr w:type="gramStart"/>
            <w:r w:rsidRPr="00615A64">
              <w:rPr>
                <w:rFonts w:ascii="Tahoma" w:hAnsi="Tahoma" w:cs="Tahoma"/>
                <w:sz w:val="10"/>
                <w:szCs w:val="14"/>
              </w:rPr>
              <w:t>e.g.</w:t>
            </w:r>
            <w:proofErr w:type="gramEnd"/>
            <w:r w:rsidRPr="00615A64">
              <w:rPr>
                <w:rFonts w:ascii="Tahoma" w:hAnsi="Tahoma" w:cs="Tahoma"/>
                <w:sz w:val="10"/>
                <w:szCs w:val="14"/>
              </w:rPr>
              <w:t xml:space="preserve"> rainfall,</w:t>
            </w:r>
          </w:p>
          <w:p w14:paraId="02DDDA17" w14:textId="23245EC6" w:rsidR="00C612F2" w:rsidRPr="00615A64" w:rsidRDefault="00615A64" w:rsidP="00615A64">
            <w:pPr>
              <w:rPr>
                <w:rFonts w:ascii="Tahoma" w:hAnsi="Tahoma" w:cs="Tahoma"/>
                <w:sz w:val="10"/>
                <w:szCs w:val="14"/>
              </w:rPr>
            </w:pPr>
            <w:r w:rsidRPr="00615A64">
              <w:rPr>
                <w:rFonts w:ascii="Tahoma" w:hAnsi="Tahoma" w:cs="Tahoma"/>
                <w:sz w:val="10"/>
                <w:szCs w:val="14"/>
              </w:rPr>
              <w:t>temperature, weather, climate/</w:t>
            </w:r>
            <w:r w:rsidR="002A568F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15A64">
              <w:rPr>
                <w:rFonts w:ascii="Tahoma" w:hAnsi="Tahoma" w:cs="Tahoma"/>
                <w:sz w:val="10"/>
                <w:szCs w:val="14"/>
              </w:rPr>
              <w:t>vegetation zones) from pictorial/</w:t>
            </w:r>
            <w:r w:rsidR="002A568F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15A64">
              <w:rPr>
                <w:rFonts w:ascii="Tahoma" w:hAnsi="Tahoma" w:cs="Tahoma"/>
                <w:sz w:val="10"/>
                <w:szCs w:val="14"/>
              </w:rPr>
              <w:t>graphical representations</w:t>
            </w:r>
            <w:r w:rsidR="00A41B45">
              <w:rPr>
                <w:rFonts w:ascii="Tahoma" w:hAnsi="Tahoma" w:cs="Tahoma"/>
                <w:sz w:val="10"/>
                <w:szCs w:val="14"/>
              </w:rPr>
              <w:t xml:space="preserve">. </w:t>
            </w:r>
            <w:r w:rsidR="002A568F">
              <w:rPr>
                <w:rFonts w:ascii="Tahoma" w:hAnsi="Tahoma" w:cs="Tahoma"/>
                <w:sz w:val="10"/>
                <w:szCs w:val="14"/>
              </w:rPr>
              <w:t xml:space="preserve">They will be able to </w:t>
            </w:r>
            <w:r w:rsidRPr="00615A64">
              <w:rPr>
                <w:rFonts w:ascii="Tahoma" w:hAnsi="Tahoma" w:cs="Tahoma"/>
                <w:sz w:val="10"/>
                <w:szCs w:val="14"/>
              </w:rPr>
              <w:t>describe and give examples of the</w:t>
            </w:r>
            <w:r w:rsidR="002A568F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15A64">
              <w:rPr>
                <w:rFonts w:ascii="Tahoma" w:hAnsi="Tahoma" w:cs="Tahoma"/>
                <w:sz w:val="10"/>
                <w:szCs w:val="14"/>
              </w:rPr>
              <w:t>variety of biomes and vegetation belts</w:t>
            </w:r>
            <w:r w:rsidR="002A568F">
              <w:rPr>
                <w:rFonts w:ascii="Tahoma" w:hAnsi="Tahoma" w:cs="Tahoma"/>
                <w:sz w:val="10"/>
                <w:szCs w:val="14"/>
              </w:rPr>
              <w:t>.</w:t>
            </w:r>
            <w:r w:rsidR="00A41B45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>
              <w:rPr>
                <w:rFonts w:ascii="Tahoma" w:hAnsi="Tahoma" w:cs="Tahoma"/>
                <w:sz w:val="10"/>
                <w:szCs w:val="14"/>
              </w:rPr>
              <w:t xml:space="preserve">They will also </w:t>
            </w:r>
            <w:r w:rsidRPr="00615A64">
              <w:rPr>
                <w:rFonts w:ascii="Tahoma" w:hAnsi="Tahoma" w:cs="Tahoma"/>
                <w:sz w:val="10"/>
                <w:szCs w:val="14"/>
              </w:rPr>
              <w:t>use appropriate geographical</w:t>
            </w:r>
            <w:r w:rsidR="002A568F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15A64">
              <w:rPr>
                <w:rFonts w:ascii="Tahoma" w:hAnsi="Tahoma" w:cs="Tahoma"/>
                <w:sz w:val="10"/>
                <w:szCs w:val="14"/>
              </w:rPr>
              <w:t>vocabulary to describe weather,</w:t>
            </w:r>
            <w:r w:rsidR="002A568F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15A64">
              <w:rPr>
                <w:rFonts w:ascii="Tahoma" w:hAnsi="Tahoma" w:cs="Tahoma"/>
                <w:sz w:val="10"/>
                <w:szCs w:val="14"/>
              </w:rPr>
              <w:t>climate, climate zones, biomes and</w:t>
            </w:r>
            <w:r w:rsidR="002A568F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15A64">
              <w:rPr>
                <w:rFonts w:ascii="Tahoma" w:hAnsi="Tahoma" w:cs="Tahoma"/>
                <w:sz w:val="10"/>
                <w:szCs w:val="14"/>
              </w:rPr>
              <w:t>vegetation belts</w:t>
            </w:r>
            <w:r w:rsidR="00A41B45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2A568F">
              <w:rPr>
                <w:rFonts w:ascii="Tahoma" w:hAnsi="Tahoma" w:cs="Tahoma"/>
                <w:sz w:val="10"/>
                <w:szCs w:val="14"/>
              </w:rPr>
              <w:t xml:space="preserve">Children will be able to </w:t>
            </w:r>
            <w:r w:rsidRPr="00615A64">
              <w:rPr>
                <w:rFonts w:ascii="Tahoma" w:hAnsi="Tahoma" w:cs="Tahoma"/>
                <w:sz w:val="10"/>
                <w:szCs w:val="14"/>
              </w:rPr>
              <w:t>identify the world’s hottest, coldest,</w:t>
            </w:r>
            <w:r w:rsidR="002A568F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615A64">
              <w:rPr>
                <w:rFonts w:ascii="Tahoma" w:hAnsi="Tahoma" w:cs="Tahoma"/>
                <w:sz w:val="10"/>
                <w:szCs w:val="14"/>
              </w:rPr>
              <w:t>wettest and driest locations.</w:t>
            </w:r>
          </w:p>
        </w:tc>
      </w:tr>
      <w:tr w:rsidR="006C093F" w:rsidRPr="006C093F" w14:paraId="77084C78" w14:textId="77777777" w:rsidTr="00F47CB9">
        <w:trPr>
          <w:trHeight w:val="608"/>
        </w:trPr>
        <w:tc>
          <w:tcPr>
            <w:tcW w:w="1198" w:type="dxa"/>
            <w:vMerge w:val="restart"/>
            <w:shd w:val="clear" w:color="auto" w:fill="CCCCFF"/>
            <w:vAlign w:val="center"/>
          </w:tcPr>
          <w:p w14:paraId="07AA0109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 xml:space="preserve">Years 5 and 6 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FF67BA8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Route A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4DF29726" w14:textId="77777777" w:rsidR="006C093F" w:rsidRPr="006C093F" w:rsidRDefault="006C093F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Anglo – Saxons</w:t>
            </w:r>
          </w:p>
          <w:p w14:paraId="7CF76BF6" w14:textId="77777777" w:rsidR="006C093F" w:rsidRDefault="006C093F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6E9D72B4" w14:textId="56C433A7" w:rsidR="00E27CD0" w:rsidRPr="006C093F" w:rsidRDefault="00E27CD0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Was the Anglo – Saxon period really a dark age?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14:paraId="294664CB" w14:textId="77777777" w:rsidR="006C093F" w:rsidRPr="006C093F" w:rsidRDefault="006C093F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South America: The Amazon</w:t>
            </w:r>
          </w:p>
          <w:p w14:paraId="37A6821D" w14:textId="77777777" w:rsidR="006C093F" w:rsidRPr="009A44A9" w:rsidRDefault="006C093F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0C958DE6" w14:textId="08D21974" w:rsidR="00DC654C" w:rsidRPr="006C093F" w:rsidRDefault="00DC654C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What is life like in the Amazon?</w:t>
            </w:r>
          </w:p>
        </w:tc>
        <w:tc>
          <w:tcPr>
            <w:tcW w:w="2015" w:type="dxa"/>
            <w:shd w:val="clear" w:color="auto" w:fill="FFFFFF" w:themeFill="background1"/>
          </w:tcPr>
          <w:p w14:paraId="60717556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7BAF5AB3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The Vikings</w:t>
            </w:r>
          </w:p>
          <w:p w14:paraId="1F2BC883" w14:textId="77777777" w:rsidR="006C093F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11378BE7" w14:textId="2B9940AE" w:rsidR="00E27CD0" w:rsidRPr="006C093F" w:rsidRDefault="00E27CD0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Would the Vikings do anything for money?</w:t>
            </w:r>
          </w:p>
        </w:tc>
        <w:tc>
          <w:tcPr>
            <w:tcW w:w="2015" w:type="dxa"/>
            <w:shd w:val="clear" w:color="auto" w:fill="FFFFFF" w:themeFill="background1"/>
          </w:tcPr>
          <w:p w14:paraId="1AFECE99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3C488778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Journey: Trade</w:t>
            </w:r>
          </w:p>
          <w:p w14:paraId="1E528D49" w14:textId="77777777" w:rsidR="006C093F" w:rsidRPr="009A44A9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4581CFCC" w14:textId="2FB720A5" w:rsidR="00DC654C" w:rsidRPr="006C093F" w:rsidRDefault="00DC654C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Where does all of our stuff come from?</w:t>
            </w:r>
          </w:p>
        </w:tc>
        <w:tc>
          <w:tcPr>
            <w:tcW w:w="2015" w:type="dxa"/>
            <w:shd w:val="clear" w:color="auto" w:fill="FFFFFF" w:themeFill="background1"/>
          </w:tcPr>
          <w:p w14:paraId="200DB0B5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  <w:p w14:paraId="4840E34C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Journeys</w:t>
            </w:r>
          </w:p>
          <w:p w14:paraId="59DDF7FA" w14:textId="77777777" w:rsidR="006C093F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7C5CC8C0" w14:textId="3A5BB767" w:rsidR="00E27CD0" w:rsidRPr="006C093F" w:rsidRDefault="00E27CD0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What makes people go on a journey?</w:t>
            </w:r>
          </w:p>
        </w:tc>
        <w:tc>
          <w:tcPr>
            <w:tcW w:w="2015" w:type="dxa"/>
            <w:shd w:val="clear" w:color="auto" w:fill="FFFFFF" w:themeFill="background1"/>
          </w:tcPr>
          <w:p w14:paraId="0E8E6E68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Our World in the Future</w:t>
            </w:r>
          </w:p>
          <w:p w14:paraId="092E3A9D" w14:textId="1F6C2F23" w:rsidR="006C093F" w:rsidRPr="009A44A9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14591959" w14:textId="4C80DE1D" w:rsidR="00DC654C" w:rsidRPr="009A44A9" w:rsidRDefault="00DC654C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How will our world look in the future?</w:t>
            </w:r>
          </w:p>
          <w:p w14:paraId="4D8B60AB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</w:tr>
      <w:tr w:rsidR="006C093F" w:rsidRPr="006C093F" w14:paraId="78F2A9BF" w14:textId="77777777" w:rsidTr="00F47CB9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146A9B52" w14:textId="77777777" w:rsidR="006C093F" w:rsidRPr="006C093F" w:rsidRDefault="006C093F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58D558DA" w14:textId="04A73F62" w:rsidR="006C093F" w:rsidRPr="006C093F" w:rsidRDefault="006C093F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0C9F9B65" w14:textId="4D665A4F" w:rsidR="00255E04" w:rsidRPr="00255E04" w:rsidRDefault="00255E04" w:rsidP="00255E04">
            <w:pPr>
              <w:rPr>
                <w:rFonts w:ascii="Tahoma" w:hAnsi="Tahoma" w:cs="Tahoma"/>
                <w:sz w:val="10"/>
                <w:szCs w:val="14"/>
              </w:rPr>
            </w:pPr>
            <w:r w:rsidRPr="00255E04">
              <w:rPr>
                <w:rFonts w:ascii="Tahoma" w:hAnsi="Tahoma" w:cs="Tahoma"/>
                <w:sz w:val="10"/>
                <w:szCs w:val="14"/>
              </w:rPr>
              <w:t>In this unit, the children will learn about the world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55E04">
              <w:rPr>
                <w:rFonts w:ascii="Tahoma" w:hAnsi="Tahoma" w:cs="Tahoma"/>
                <w:sz w:val="10"/>
                <w:szCs w:val="14"/>
              </w:rPr>
              <w:t>of the Anglo-Saxons. They will consider why they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55E04">
              <w:rPr>
                <w:rFonts w:ascii="Tahoma" w:hAnsi="Tahoma" w:cs="Tahoma"/>
                <w:sz w:val="10"/>
                <w:szCs w:val="14"/>
              </w:rPr>
              <w:t>came to Britain and whether the period deserves to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55E04">
              <w:rPr>
                <w:rFonts w:ascii="Tahoma" w:hAnsi="Tahoma" w:cs="Tahoma"/>
                <w:sz w:val="10"/>
                <w:szCs w:val="14"/>
              </w:rPr>
              <w:t>be called the ‘Dark Ages’.</w:t>
            </w:r>
            <w:r>
              <w:rPr>
                <w:rFonts w:ascii="Tahoma" w:hAnsi="Tahoma" w:cs="Tahoma"/>
                <w:sz w:val="10"/>
                <w:szCs w:val="14"/>
              </w:rPr>
              <w:t xml:space="preserve"> Children will </w:t>
            </w:r>
            <w:r w:rsidRPr="00255E04">
              <w:rPr>
                <w:rFonts w:ascii="Tahoma" w:hAnsi="Tahoma" w:cs="Tahoma"/>
                <w:sz w:val="10"/>
                <w:szCs w:val="14"/>
              </w:rPr>
              <w:t>develop a chronologically secure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55E04">
              <w:rPr>
                <w:rFonts w:ascii="Tahoma" w:hAnsi="Tahoma" w:cs="Tahoma"/>
                <w:sz w:val="10"/>
                <w:szCs w:val="14"/>
              </w:rPr>
              <w:t>knowledge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55E04">
              <w:rPr>
                <w:rFonts w:ascii="Tahoma" w:hAnsi="Tahoma" w:cs="Tahoma"/>
                <w:sz w:val="10"/>
                <w:szCs w:val="14"/>
              </w:rPr>
              <w:t>and understanding of British and world history</w:t>
            </w:r>
            <w:r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Pr="00255E04">
              <w:rPr>
                <w:rFonts w:ascii="Tahoma" w:hAnsi="Tahoma" w:cs="Tahoma"/>
                <w:sz w:val="10"/>
                <w:szCs w:val="14"/>
              </w:rPr>
              <w:t>develop the appropriate use of historical terms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</w:t>
            </w:r>
            <w:r w:rsidRPr="00255E04">
              <w:rPr>
                <w:rFonts w:ascii="Tahoma" w:hAnsi="Tahoma" w:cs="Tahoma"/>
                <w:sz w:val="10"/>
                <w:szCs w:val="14"/>
              </w:rPr>
              <w:t>understand how our knowledge of the past is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55E04">
              <w:rPr>
                <w:rFonts w:ascii="Tahoma" w:hAnsi="Tahoma" w:cs="Tahoma"/>
                <w:sz w:val="10"/>
                <w:szCs w:val="14"/>
              </w:rPr>
              <w:t>constructed from a range of sources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also </w:t>
            </w:r>
            <w:r w:rsidRPr="00255E04">
              <w:rPr>
                <w:rFonts w:ascii="Tahoma" w:hAnsi="Tahoma" w:cs="Tahoma"/>
                <w:sz w:val="10"/>
                <w:szCs w:val="14"/>
              </w:rPr>
              <w:t>construct informed responses that involve</w:t>
            </w:r>
          </w:p>
          <w:p w14:paraId="62192D42" w14:textId="77777777" w:rsidR="00255E04" w:rsidRPr="00255E04" w:rsidRDefault="00255E04" w:rsidP="00255E04">
            <w:pPr>
              <w:rPr>
                <w:rFonts w:ascii="Tahoma" w:hAnsi="Tahoma" w:cs="Tahoma"/>
                <w:sz w:val="10"/>
                <w:szCs w:val="14"/>
              </w:rPr>
            </w:pPr>
            <w:r w:rsidRPr="00255E04">
              <w:rPr>
                <w:rFonts w:ascii="Tahoma" w:hAnsi="Tahoma" w:cs="Tahoma"/>
                <w:sz w:val="10"/>
                <w:szCs w:val="14"/>
              </w:rPr>
              <w:t>thoughtful selection and organisation of</w:t>
            </w:r>
          </w:p>
          <w:p w14:paraId="638DAF86" w14:textId="5ADA3AC5" w:rsidR="00255E04" w:rsidRPr="00255E04" w:rsidRDefault="00255E04" w:rsidP="00255E04">
            <w:pPr>
              <w:rPr>
                <w:rFonts w:ascii="Tahoma" w:hAnsi="Tahoma" w:cs="Tahoma"/>
                <w:sz w:val="10"/>
                <w:szCs w:val="14"/>
              </w:rPr>
            </w:pPr>
            <w:r w:rsidRPr="00255E04">
              <w:rPr>
                <w:rFonts w:ascii="Tahoma" w:hAnsi="Tahoma" w:cs="Tahoma"/>
                <w:sz w:val="10"/>
                <w:szCs w:val="14"/>
              </w:rPr>
              <w:lastRenderedPageBreak/>
              <w:t>relevant historical information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</w:t>
            </w:r>
            <w:r w:rsidRPr="00255E04">
              <w:rPr>
                <w:rFonts w:ascii="Tahoma" w:hAnsi="Tahoma" w:cs="Tahoma"/>
                <w:sz w:val="10"/>
                <w:szCs w:val="14"/>
              </w:rPr>
              <w:t>note connections, contrasts and trends over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55E04">
              <w:rPr>
                <w:rFonts w:ascii="Tahoma" w:hAnsi="Tahoma" w:cs="Tahoma"/>
                <w:sz w:val="10"/>
                <w:szCs w:val="14"/>
              </w:rPr>
              <w:t>time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Pr="00255E04">
              <w:rPr>
                <w:rFonts w:ascii="Tahoma" w:hAnsi="Tahoma" w:cs="Tahoma"/>
                <w:sz w:val="10"/>
                <w:szCs w:val="14"/>
              </w:rPr>
              <w:t>regularly address and devise historically valid</w:t>
            </w:r>
          </w:p>
          <w:p w14:paraId="0BBE88A7" w14:textId="4D939599" w:rsidR="00382F5A" w:rsidRPr="00255E04" w:rsidRDefault="00255E04" w:rsidP="00255E04">
            <w:pPr>
              <w:rPr>
                <w:rFonts w:ascii="Tahoma" w:hAnsi="Tahoma" w:cs="Tahoma"/>
                <w:sz w:val="10"/>
                <w:szCs w:val="14"/>
              </w:rPr>
            </w:pPr>
            <w:r w:rsidRPr="00255E04">
              <w:rPr>
                <w:rFonts w:ascii="Tahoma" w:hAnsi="Tahoma" w:cs="Tahoma"/>
                <w:sz w:val="10"/>
                <w:szCs w:val="14"/>
              </w:rPr>
              <w:t>questions about significance.</w:t>
            </w:r>
          </w:p>
        </w:tc>
        <w:tc>
          <w:tcPr>
            <w:tcW w:w="2015" w:type="dxa"/>
            <w:shd w:val="clear" w:color="auto" w:fill="FFFFFF" w:themeFill="background1"/>
          </w:tcPr>
          <w:p w14:paraId="25E678A8" w14:textId="2AE4A5CE" w:rsidR="00B9318F" w:rsidRDefault="00B9318F" w:rsidP="00B9318F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lastRenderedPageBreak/>
              <w:t>In this unit the children will learn about the diverse locality of the Amazon.</w:t>
            </w:r>
          </w:p>
          <w:p w14:paraId="52F21C6F" w14:textId="7C9F2D69" w:rsidR="00B9318F" w:rsidRPr="00B9318F" w:rsidRDefault="00B9318F" w:rsidP="00B9318F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They will </w:t>
            </w:r>
            <w:r w:rsidRPr="00B9318F">
              <w:rPr>
                <w:rFonts w:ascii="Tahoma" w:hAnsi="Tahoma" w:cs="Tahoma"/>
                <w:sz w:val="10"/>
                <w:szCs w:val="14"/>
              </w:rPr>
              <w:t>extend their knowledge and understanding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beyond their local area to include South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America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3D6A296F" w14:textId="3523526D" w:rsidR="00B9318F" w:rsidRPr="00B9318F" w:rsidRDefault="00B9318F" w:rsidP="00B9318F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Children will </w:t>
            </w:r>
            <w:r w:rsidRPr="00B9318F">
              <w:rPr>
                <w:rFonts w:ascii="Tahoma" w:hAnsi="Tahoma" w:cs="Tahoma"/>
                <w:sz w:val="10"/>
                <w:szCs w:val="14"/>
              </w:rPr>
              <w:t>develop their use of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geographical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knowledge, understanding and skills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to enhance their locational and place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knowledge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  <w:r w:rsidR="00DE3D43">
              <w:rPr>
                <w:rFonts w:ascii="Tahoma" w:hAnsi="Tahoma" w:cs="Tahoma"/>
                <w:sz w:val="10"/>
                <w:szCs w:val="14"/>
              </w:rPr>
              <w:t xml:space="preserve"> </w:t>
            </w:r>
            <w:r>
              <w:rPr>
                <w:rFonts w:ascii="Tahoma" w:hAnsi="Tahoma" w:cs="Tahoma"/>
                <w:sz w:val="10"/>
                <w:szCs w:val="14"/>
              </w:rPr>
              <w:t xml:space="preserve">Children will also </w:t>
            </w:r>
            <w:r w:rsidRPr="00B9318F">
              <w:rPr>
                <w:rFonts w:ascii="Tahoma" w:hAnsi="Tahoma" w:cs="Tahoma"/>
                <w:sz w:val="10"/>
                <w:szCs w:val="14"/>
              </w:rPr>
              <w:t>locate the world’s countries using maps,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and concentrate on their environmental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regions, key physical and human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characteristics, countries and major cities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  <w:r w:rsidR="00DE3D43">
              <w:rPr>
                <w:rFonts w:ascii="Tahoma" w:hAnsi="Tahoma" w:cs="Tahoma"/>
                <w:sz w:val="10"/>
                <w:szCs w:val="14"/>
              </w:rPr>
              <w:t xml:space="preserve"> </w:t>
            </w:r>
            <w:r>
              <w:rPr>
                <w:rFonts w:ascii="Tahoma" w:hAnsi="Tahoma" w:cs="Tahoma"/>
                <w:sz w:val="10"/>
                <w:szCs w:val="14"/>
              </w:rPr>
              <w:t xml:space="preserve">They will </w:t>
            </w:r>
            <w:r w:rsidRPr="00B9318F">
              <w:rPr>
                <w:rFonts w:ascii="Tahoma" w:hAnsi="Tahoma" w:cs="Tahoma"/>
                <w:sz w:val="10"/>
                <w:szCs w:val="14"/>
              </w:rPr>
              <w:t xml:space="preserve">understand geographical </w:t>
            </w:r>
            <w:r w:rsidRPr="00B9318F">
              <w:rPr>
                <w:rFonts w:ascii="Tahoma" w:hAnsi="Tahoma" w:cs="Tahoma"/>
                <w:sz w:val="10"/>
                <w:szCs w:val="14"/>
              </w:rPr>
              <w:lastRenderedPageBreak/>
              <w:t>similarities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differences through the study of human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physical geography of a region in South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America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6C0D7AFE" w14:textId="1B67FF37" w:rsidR="00695DF0" w:rsidRPr="00B9318F" w:rsidRDefault="00B9318F" w:rsidP="00B9318F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>Children will be able to d</w:t>
            </w:r>
            <w:r w:rsidRPr="00B9318F">
              <w:rPr>
                <w:rFonts w:ascii="Tahoma" w:hAnsi="Tahoma" w:cs="Tahoma"/>
                <w:sz w:val="10"/>
                <w:szCs w:val="14"/>
              </w:rPr>
              <w:t>escribe and understand key aspects of</w:t>
            </w:r>
            <w:r w:rsidR="00DE3D43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physical and human geography</w:t>
            </w:r>
            <w:r w:rsidR="00DE3D43">
              <w:rPr>
                <w:rFonts w:ascii="Tahoma" w:hAnsi="Tahoma" w:cs="Tahoma"/>
                <w:sz w:val="10"/>
                <w:szCs w:val="14"/>
              </w:rPr>
              <w:t>. M</w:t>
            </w:r>
            <w:r w:rsidRPr="00B9318F">
              <w:rPr>
                <w:rFonts w:ascii="Tahoma" w:hAnsi="Tahoma" w:cs="Tahoma"/>
                <w:sz w:val="10"/>
                <w:szCs w:val="14"/>
              </w:rPr>
              <w:t>aps, atlases, globes and digital/</w:t>
            </w:r>
            <w:r w:rsidR="00DE3D43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DE3D43" w:rsidRPr="00B9318F">
              <w:rPr>
                <w:rFonts w:ascii="Tahoma" w:hAnsi="Tahoma" w:cs="Tahoma"/>
                <w:sz w:val="10"/>
                <w:szCs w:val="14"/>
              </w:rPr>
              <w:t>C</w:t>
            </w:r>
            <w:r w:rsidRPr="00B9318F">
              <w:rPr>
                <w:rFonts w:ascii="Tahoma" w:hAnsi="Tahoma" w:cs="Tahoma"/>
                <w:sz w:val="10"/>
                <w:szCs w:val="14"/>
              </w:rPr>
              <w:t>omputing</w:t>
            </w:r>
            <w:r w:rsidR="00DE3D43">
              <w:rPr>
                <w:rFonts w:ascii="Tahoma" w:hAnsi="Tahoma" w:cs="Tahoma"/>
                <w:sz w:val="10"/>
                <w:szCs w:val="14"/>
              </w:rPr>
              <w:t xml:space="preserve"> (GIS)</w:t>
            </w:r>
            <w:r w:rsidRPr="00B9318F">
              <w:rPr>
                <w:rFonts w:ascii="Tahoma" w:hAnsi="Tahoma" w:cs="Tahoma"/>
                <w:sz w:val="10"/>
                <w:szCs w:val="14"/>
              </w:rPr>
              <w:t xml:space="preserve"> mapping </w:t>
            </w:r>
            <w:r w:rsidR="00DE3D43">
              <w:rPr>
                <w:rFonts w:ascii="Tahoma" w:hAnsi="Tahoma" w:cs="Tahoma"/>
                <w:sz w:val="10"/>
                <w:szCs w:val="14"/>
              </w:rPr>
              <w:t xml:space="preserve">will be used </w:t>
            </w:r>
            <w:r w:rsidRPr="00B9318F">
              <w:rPr>
                <w:rFonts w:ascii="Tahoma" w:hAnsi="Tahoma" w:cs="Tahoma"/>
                <w:sz w:val="10"/>
                <w:szCs w:val="14"/>
              </w:rPr>
              <w:t>to locate countries and</w:t>
            </w:r>
            <w:r w:rsidR="00DE3D43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B9318F">
              <w:rPr>
                <w:rFonts w:ascii="Tahoma" w:hAnsi="Tahoma" w:cs="Tahoma"/>
                <w:sz w:val="10"/>
                <w:szCs w:val="14"/>
              </w:rPr>
              <w:t>describe features studied.</w:t>
            </w:r>
          </w:p>
        </w:tc>
        <w:tc>
          <w:tcPr>
            <w:tcW w:w="2015" w:type="dxa"/>
            <w:shd w:val="clear" w:color="auto" w:fill="FFFFFF" w:themeFill="background1"/>
          </w:tcPr>
          <w:p w14:paraId="1BC3718A" w14:textId="4C3FAF95" w:rsidR="00515210" w:rsidRPr="00515210" w:rsidRDefault="00515210" w:rsidP="00515210">
            <w:pPr>
              <w:rPr>
                <w:rFonts w:ascii="Tahoma" w:hAnsi="Tahoma" w:cs="Tahoma"/>
                <w:sz w:val="10"/>
                <w:szCs w:val="14"/>
              </w:rPr>
            </w:pPr>
            <w:r w:rsidRPr="00515210">
              <w:rPr>
                <w:rFonts w:ascii="Tahoma" w:hAnsi="Tahoma" w:cs="Tahoma"/>
                <w:sz w:val="10"/>
                <w:szCs w:val="14"/>
              </w:rPr>
              <w:lastRenderedPageBreak/>
              <w:t>In this unit, the children will learn about the Vikings,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515210">
              <w:rPr>
                <w:rFonts w:ascii="Tahoma" w:hAnsi="Tahoma" w:cs="Tahoma"/>
                <w:sz w:val="10"/>
                <w:szCs w:val="14"/>
              </w:rPr>
              <w:t>consider the reasons why they raided and then settled in</w:t>
            </w:r>
          </w:p>
          <w:p w14:paraId="3177FC0D" w14:textId="144E6602" w:rsidR="00515210" w:rsidRPr="00515210" w:rsidRDefault="00515210" w:rsidP="00515210">
            <w:pPr>
              <w:rPr>
                <w:rFonts w:ascii="Tahoma" w:hAnsi="Tahoma" w:cs="Tahoma"/>
                <w:sz w:val="10"/>
                <w:szCs w:val="14"/>
              </w:rPr>
            </w:pPr>
            <w:r w:rsidRPr="00515210">
              <w:rPr>
                <w:rFonts w:ascii="Tahoma" w:hAnsi="Tahoma" w:cs="Tahoma"/>
                <w:sz w:val="10"/>
                <w:szCs w:val="14"/>
              </w:rPr>
              <w:t>Britain.</w:t>
            </w:r>
            <w:r>
              <w:rPr>
                <w:rFonts w:ascii="Tahoma" w:hAnsi="Tahoma" w:cs="Tahoma"/>
                <w:sz w:val="10"/>
                <w:szCs w:val="14"/>
              </w:rPr>
              <w:t xml:space="preserve"> Children will </w:t>
            </w:r>
            <w:r w:rsidRPr="00515210">
              <w:rPr>
                <w:rFonts w:ascii="Tahoma" w:hAnsi="Tahoma" w:cs="Tahoma"/>
                <w:sz w:val="10"/>
                <w:szCs w:val="14"/>
              </w:rPr>
              <w:t>develop a chronologically secure knowledge and understanding of British history</w:t>
            </w:r>
            <w:r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Pr="00515210">
              <w:rPr>
                <w:rFonts w:ascii="Tahoma" w:hAnsi="Tahoma" w:cs="Tahoma"/>
                <w:sz w:val="10"/>
                <w:szCs w:val="14"/>
              </w:rPr>
              <w:t>understand how our knowledge of the past is constructed from a range of sources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</w:t>
            </w:r>
            <w:r w:rsidRPr="00515210">
              <w:rPr>
                <w:rFonts w:ascii="Tahoma" w:hAnsi="Tahoma" w:cs="Tahoma"/>
                <w:sz w:val="10"/>
                <w:szCs w:val="14"/>
              </w:rPr>
              <w:t>establish clear narratives within and across the periods</w:t>
            </w:r>
            <w:r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Pr="00515210">
              <w:rPr>
                <w:rFonts w:ascii="Tahoma" w:hAnsi="Tahoma" w:cs="Tahoma"/>
                <w:sz w:val="10"/>
                <w:szCs w:val="14"/>
              </w:rPr>
              <w:t>develop the appropriate use of historical terms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5C296850" w14:textId="00DF460E" w:rsidR="00382F5A" w:rsidRPr="00515210" w:rsidRDefault="00515210" w:rsidP="00515210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They will also </w:t>
            </w:r>
            <w:r w:rsidRPr="00515210">
              <w:rPr>
                <w:rFonts w:ascii="Tahoma" w:hAnsi="Tahoma" w:cs="Tahoma"/>
                <w:sz w:val="10"/>
                <w:szCs w:val="14"/>
              </w:rPr>
              <w:t>address historically valid questions about cause and significance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>
              <w:rPr>
                <w:rFonts w:ascii="Tahoma" w:hAnsi="Tahoma" w:cs="Tahoma"/>
                <w:sz w:val="10"/>
                <w:szCs w:val="14"/>
              </w:rPr>
              <w:lastRenderedPageBreak/>
              <w:t xml:space="preserve">and </w:t>
            </w:r>
            <w:r w:rsidRPr="00515210">
              <w:rPr>
                <w:rFonts w:ascii="Tahoma" w:hAnsi="Tahoma" w:cs="Tahoma"/>
                <w:sz w:val="10"/>
                <w:szCs w:val="14"/>
              </w:rPr>
              <w:t>construct informed responses that involve the thoughtful selection and organisation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515210">
              <w:rPr>
                <w:rFonts w:ascii="Tahoma" w:hAnsi="Tahoma" w:cs="Tahoma"/>
                <w:sz w:val="10"/>
                <w:szCs w:val="14"/>
              </w:rPr>
              <w:t>of relevant historical information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Pr="00515210">
              <w:rPr>
                <w:rFonts w:ascii="Tahoma" w:hAnsi="Tahoma" w:cs="Tahoma"/>
                <w:sz w:val="10"/>
                <w:szCs w:val="14"/>
              </w:rPr>
              <w:t>note contrasts and connections over time.</w:t>
            </w:r>
          </w:p>
        </w:tc>
        <w:tc>
          <w:tcPr>
            <w:tcW w:w="2015" w:type="dxa"/>
            <w:shd w:val="clear" w:color="auto" w:fill="FFFFFF" w:themeFill="background1"/>
          </w:tcPr>
          <w:p w14:paraId="7132A7BF" w14:textId="09F387A6" w:rsidR="0059452C" w:rsidRPr="0059452C" w:rsidRDefault="0059452C" w:rsidP="0059452C">
            <w:pPr>
              <w:rPr>
                <w:rFonts w:ascii="Tahoma" w:hAnsi="Tahoma" w:cs="Tahoma"/>
                <w:sz w:val="10"/>
                <w:szCs w:val="14"/>
              </w:rPr>
            </w:pPr>
            <w:r w:rsidRPr="0059452C">
              <w:rPr>
                <w:rFonts w:ascii="Tahoma" w:hAnsi="Tahoma" w:cs="Tahoma"/>
                <w:sz w:val="10"/>
                <w:szCs w:val="14"/>
              </w:rPr>
              <w:lastRenderedPageBreak/>
              <w:t>In this unit, the children will find out about the UK’s global trade links, investigating where everyday products come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59452C">
              <w:rPr>
                <w:rFonts w:ascii="Tahoma" w:hAnsi="Tahoma" w:cs="Tahoma"/>
                <w:sz w:val="10"/>
                <w:szCs w:val="14"/>
              </w:rPr>
              <w:t>from and the journeys they take to our homes.</w:t>
            </w:r>
            <w:r>
              <w:rPr>
                <w:rFonts w:ascii="Tahoma" w:hAnsi="Tahoma" w:cs="Tahoma"/>
                <w:sz w:val="10"/>
                <w:szCs w:val="14"/>
              </w:rPr>
              <w:t xml:space="preserve"> Children will </w:t>
            </w:r>
            <w:r w:rsidRPr="0059452C">
              <w:rPr>
                <w:rFonts w:ascii="Tahoma" w:hAnsi="Tahoma" w:cs="Tahoma"/>
                <w:sz w:val="10"/>
                <w:szCs w:val="14"/>
              </w:rPr>
              <w:t>describe and understand key aspects of human</w:t>
            </w:r>
          </w:p>
          <w:p w14:paraId="506754A9" w14:textId="6E25A4F5" w:rsidR="0059452C" w:rsidRPr="0059452C" w:rsidRDefault="0059452C" w:rsidP="0059452C">
            <w:pPr>
              <w:rPr>
                <w:rFonts w:ascii="Tahoma" w:hAnsi="Tahoma" w:cs="Tahoma"/>
                <w:sz w:val="10"/>
                <w:szCs w:val="14"/>
              </w:rPr>
            </w:pPr>
            <w:r w:rsidRPr="0059452C">
              <w:rPr>
                <w:rFonts w:ascii="Tahoma" w:hAnsi="Tahoma" w:cs="Tahoma"/>
                <w:sz w:val="10"/>
                <w:szCs w:val="14"/>
              </w:rPr>
              <w:t>geography, including: types of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59452C">
              <w:rPr>
                <w:rFonts w:ascii="Tahoma" w:hAnsi="Tahoma" w:cs="Tahoma"/>
                <w:sz w:val="10"/>
                <w:szCs w:val="14"/>
              </w:rPr>
              <w:t>settlement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59452C">
              <w:rPr>
                <w:rFonts w:ascii="Tahoma" w:hAnsi="Tahoma" w:cs="Tahoma"/>
                <w:sz w:val="10"/>
                <w:szCs w:val="14"/>
              </w:rPr>
              <w:t>land use, economic activity including trade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59452C">
              <w:rPr>
                <w:rFonts w:ascii="Tahoma" w:hAnsi="Tahoma" w:cs="Tahoma"/>
                <w:sz w:val="10"/>
                <w:szCs w:val="14"/>
              </w:rPr>
              <w:t>links, and the distribution of natural resources</w:t>
            </w:r>
          </w:p>
          <w:p w14:paraId="2C884FF5" w14:textId="3D58B663" w:rsidR="0059452C" w:rsidRPr="0059452C" w:rsidRDefault="0059452C" w:rsidP="0059452C">
            <w:pPr>
              <w:rPr>
                <w:rFonts w:ascii="Tahoma" w:hAnsi="Tahoma" w:cs="Tahoma"/>
                <w:sz w:val="10"/>
                <w:szCs w:val="14"/>
              </w:rPr>
            </w:pPr>
            <w:r w:rsidRPr="0059452C">
              <w:rPr>
                <w:rFonts w:ascii="Tahoma" w:hAnsi="Tahoma" w:cs="Tahoma"/>
                <w:sz w:val="10"/>
                <w:szCs w:val="14"/>
              </w:rPr>
              <w:t>including energy, food, minerals and water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also </w:t>
            </w:r>
            <w:r w:rsidRPr="0059452C">
              <w:rPr>
                <w:rFonts w:ascii="Tahoma" w:hAnsi="Tahoma" w:cs="Tahoma"/>
                <w:sz w:val="10"/>
                <w:szCs w:val="14"/>
              </w:rPr>
              <w:t>use maps, atlases, globes and digital/computer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59452C">
              <w:rPr>
                <w:rFonts w:ascii="Tahoma" w:hAnsi="Tahoma" w:cs="Tahoma"/>
                <w:sz w:val="10"/>
                <w:szCs w:val="14"/>
              </w:rPr>
              <w:t>mapping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>
              <w:rPr>
                <w:rFonts w:ascii="Tahoma" w:hAnsi="Tahoma" w:cs="Tahoma"/>
                <w:sz w:val="10"/>
                <w:szCs w:val="14"/>
              </w:rPr>
              <w:lastRenderedPageBreak/>
              <w:t>(GIS)</w:t>
            </w:r>
            <w:r w:rsidRPr="0059452C">
              <w:rPr>
                <w:rFonts w:ascii="Tahoma" w:hAnsi="Tahoma" w:cs="Tahoma"/>
                <w:sz w:val="10"/>
                <w:szCs w:val="14"/>
              </w:rPr>
              <w:t xml:space="preserve"> to locate countries and describe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59452C">
              <w:rPr>
                <w:rFonts w:ascii="Tahoma" w:hAnsi="Tahoma" w:cs="Tahoma"/>
                <w:sz w:val="10"/>
                <w:szCs w:val="14"/>
              </w:rPr>
              <w:t>features studied.</w:t>
            </w:r>
          </w:p>
        </w:tc>
        <w:tc>
          <w:tcPr>
            <w:tcW w:w="2015" w:type="dxa"/>
            <w:shd w:val="clear" w:color="auto" w:fill="FFFFFF" w:themeFill="background1"/>
          </w:tcPr>
          <w:p w14:paraId="283444D9" w14:textId="4B1C7167" w:rsidR="00515210" w:rsidRPr="00515210" w:rsidRDefault="00515210" w:rsidP="00515210">
            <w:pPr>
              <w:ind w:right="23"/>
              <w:rPr>
                <w:rFonts w:ascii="Tahoma" w:hAnsi="Tahoma" w:cs="Tahoma"/>
                <w:sz w:val="10"/>
                <w:szCs w:val="10"/>
              </w:rPr>
            </w:pPr>
            <w:r w:rsidRPr="00515210">
              <w:rPr>
                <w:rFonts w:ascii="Tahoma" w:hAnsi="Tahoma" w:cs="Tahoma"/>
                <w:sz w:val="10"/>
                <w:szCs w:val="10"/>
              </w:rPr>
              <w:lastRenderedPageBreak/>
              <w:t>In this unit, the children will explore the question of why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515210">
              <w:rPr>
                <w:rFonts w:ascii="Tahoma" w:hAnsi="Tahoma" w:cs="Tahoma"/>
                <w:sz w:val="10"/>
                <w:szCs w:val="10"/>
              </w:rPr>
              <w:t>people go on a journey, and look at five very different</w:t>
            </w:r>
          </w:p>
          <w:p w14:paraId="79C49979" w14:textId="638929E0" w:rsidR="00515210" w:rsidRPr="00515210" w:rsidRDefault="00515210" w:rsidP="00515210">
            <w:pPr>
              <w:ind w:right="23"/>
              <w:rPr>
                <w:rFonts w:ascii="Tahoma" w:hAnsi="Tahoma" w:cs="Tahoma"/>
                <w:sz w:val="10"/>
                <w:szCs w:val="10"/>
              </w:rPr>
            </w:pPr>
            <w:r w:rsidRPr="00515210">
              <w:rPr>
                <w:rFonts w:ascii="Tahoma" w:hAnsi="Tahoma" w:cs="Tahoma"/>
                <w:sz w:val="10"/>
                <w:szCs w:val="10"/>
              </w:rPr>
              <w:t xml:space="preserve">types of </w:t>
            </w:r>
            <w:proofErr w:type="gramStart"/>
            <w:r w:rsidRPr="00515210">
              <w:rPr>
                <w:rFonts w:ascii="Tahoma" w:hAnsi="Tahoma" w:cs="Tahoma"/>
                <w:sz w:val="10"/>
                <w:szCs w:val="10"/>
              </w:rPr>
              <w:t>journey</w:t>
            </w:r>
            <w:proofErr w:type="gramEnd"/>
            <w:r w:rsidRPr="00515210">
              <w:rPr>
                <w:rFonts w:ascii="Tahoma" w:hAnsi="Tahoma" w:cs="Tahoma"/>
                <w:sz w:val="10"/>
                <w:szCs w:val="10"/>
              </w:rPr>
              <w:t xml:space="preserve"> in depth. The journeys selected span from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515210">
              <w:rPr>
                <w:rFonts w:ascii="Tahoma" w:hAnsi="Tahoma" w:cs="Tahoma"/>
                <w:sz w:val="10"/>
                <w:szCs w:val="10"/>
              </w:rPr>
              <w:t>the Tudor period to those undertaken today by refugees.</w:t>
            </w:r>
            <w:r>
              <w:rPr>
                <w:rFonts w:ascii="Tahoma" w:hAnsi="Tahoma" w:cs="Tahoma"/>
                <w:sz w:val="10"/>
                <w:szCs w:val="10"/>
              </w:rPr>
              <w:t xml:space="preserve"> The children will </w:t>
            </w:r>
            <w:r w:rsidRPr="00515210">
              <w:rPr>
                <w:rFonts w:ascii="Tahoma" w:hAnsi="Tahoma" w:cs="Tahoma"/>
                <w:sz w:val="10"/>
                <w:szCs w:val="10"/>
              </w:rPr>
              <w:t>develop a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515210">
              <w:rPr>
                <w:rFonts w:ascii="Tahoma" w:hAnsi="Tahoma" w:cs="Tahoma"/>
                <w:sz w:val="10"/>
                <w:szCs w:val="10"/>
              </w:rPr>
              <w:t>chronologically secure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515210">
              <w:rPr>
                <w:rFonts w:ascii="Tahoma" w:hAnsi="Tahoma" w:cs="Tahoma"/>
                <w:sz w:val="10"/>
                <w:szCs w:val="10"/>
              </w:rPr>
              <w:t>knowledge and understanding of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515210">
              <w:rPr>
                <w:rFonts w:ascii="Tahoma" w:hAnsi="Tahoma" w:cs="Tahoma"/>
                <w:sz w:val="10"/>
                <w:szCs w:val="10"/>
              </w:rPr>
              <w:t>British and world history</w:t>
            </w:r>
            <w:r>
              <w:rPr>
                <w:rFonts w:ascii="Tahoma" w:hAnsi="Tahoma" w:cs="Tahoma"/>
                <w:sz w:val="10"/>
                <w:szCs w:val="10"/>
              </w:rPr>
              <w:t xml:space="preserve"> and </w:t>
            </w:r>
            <w:r w:rsidRPr="00515210">
              <w:rPr>
                <w:rFonts w:ascii="Tahoma" w:hAnsi="Tahoma" w:cs="Tahoma"/>
                <w:sz w:val="10"/>
                <w:szCs w:val="10"/>
              </w:rPr>
              <w:t>establish clear narratives</w:t>
            </w:r>
            <w:r>
              <w:rPr>
                <w:rFonts w:ascii="Tahoma" w:hAnsi="Tahoma" w:cs="Tahoma"/>
                <w:sz w:val="10"/>
                <w:szCs w:val="10"/>
              </w:rPr>
              <w:t>.</w:t>
            </w:r>
          </w:p>
          <w:p w14:paraId="7A7200A4" w14:textId="3EBCB256" w:rsidR="00515210" w:rsidRPr="00515210" w:rsidRDefault="00515210" w:rsidP="00515210">
            <w:pPr>
              <w:ind w:right="23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They will </w:t>
            </w:r>
            <w:r w:rsidRPr="00515210">
              <w:rPr>
                <w:rFonts w:ascii="Tahoma" w:hAnsi="Tahoma" w:cs="Tahoma"/>
                <w:sz w:val="10"/>
                <w:szCs w:val="10"/>
              </w:rPr>
              <w:t>address and devise historically valid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515210">
              <w:rPr>
                <w:rFonts w:ascii="Tahoma" w:hAnsi="Tahoma" w:cs="Tahoma"/>
                <w:sz w:val="10"/>
                <w:szCs w:val="10"/>
              </w:rPr>
              <w:t>questions about significance and</w:t>
            </w:r>
          </w:p>
          <w:p w14:paraId="5705E9EB" w14:textId="420403E5" w:rsidR="00515210" w:rsidRPr="00515210" w:rsidRDefault="00515210" w:rsidP="00515210">
            <w:pPr>
              <w:ind w:right="23"/>
              <w:rPr>
                <w:rFonts w:ascii="Tahoma" w:hAnsi="Tahoma" w:cs="Tahoma"/>
                <w:sz w:val="10"/>
                <w:szCs w:val="10"/>
              </w:rPr>
            </w:pPr>
            <w:r w:rsidRPr="00515210">
              <w:rPr>
                <w:rFonts w:ascii="Tahoma" w:hAnsi="Tahoma" w:cs="Tahoma"/>
                <w:sz w:val="10"/>
                <w:szCs w:val="10"/>
              </w:rPr>
              <w:t>cause and change</w:t>
            </w:r>
            <w:r>
              <w:rPr>
                <w:rFonts w:ascii="Tahoma" w:hAnsi="Tahoma" w:cs="Tahoma"/>
                <w:sz w:val="10"/>
                <w:szCs w:val="10"/>
              </w:rPr>
              <w:t xml:space="preserve">. Children will also </w:t>
            </w:r>
            <w:r w:rsidRPr="00515210">
              <w:rPr>
                <w:rFonts w:ascii="Tahoma" w:hAnsi="Tahoma" w:cs="Tahoma"/>
                <w:sz w:val="10"/>
                <w:szCs w:val="10"/>
              </w:rPr>
              <w:t>understand how our knowledge of</w:t>
            </w:r>
          </w:p>
          <w:p w14:paraId="18EBCF51" w14:textId="77777777" w:rsidR="00515210" w:rsidRPr="00515210" w:rsidRDefault="00515210" w:rsidP="00515210">
            <w:pPr>
              <w:ind w:right="23"/>
              <w:rPr>
                <w:rFonts w:ascii="Tahoma" w:hAnsi="Tahoma" w:cs="Tahoma"/>
                <w:sz w:val="10"/>
                <w:szCs w:val="10"/>
              </w:rPr>
            </w:pPr>
            <w:r w:rsidRPr="00515210">
              <w:rPr>
                <w:rFonts w:ascii="Tahoma" w:hAnsi="Tahoma" w:cs="Tahoma"/>
                <w:sz w:val="10"/>
                <w:szCs w:val="10"/>
              </w:rPr>
              <w:lastRenderedPageBreak/>
              <w:t>the past is constructed from a range</w:t>
            </w:r>
          </w:p>
          <w:p w14:paraId="6057F91E" w14:textId="5D320300" w:rsidR="00382F5A" w:rsidRPr="00515210" w:rsidRDefault="00515210" w:rsidP="00515210">
            <w:pPr>
              <w:ind w:right="23"/>
              <w:rPr>
                <w:rFonts w:ascii="Tahoma" w:hAnsi="Tahoma" w:cs="Tahoma"/>
                <w:sz w:val="10"/>
                <w:szCs w:val="10"/>
              </w:rPr>
            </w:pPr>
            <w:r w:rsidRPr="00515210">
              <w:rPr>
                <w:rFonts w:ascii="Tahoma" w:hAnsi="Tahoma" w:cs="Tahoma"/>
                <w:sz w:val="10"/>
                <w:szCs w:val="10"/>
              </w:rPr>
              <w:t>of sources</w:t>
            </w:r>
            <w:r>
              <w:rPr>
                <w:rFonts w:ascii="Tahoma" w:hAnsi="Tahoma" w:cs="Tahoma"/>
                <w:sz w:val="10"/>
                <w:szCs w:val="10"/>
              </w:rPr>
              <w:t xml:space="preserve"> and </w:t>
            </w:r>
            <w:r w:rsidRPr="00515210">
              <w:rPr>
                <w:rFonts w:ascii="Tahoma" w:hAnsi="Tahoma" w:cs="Tahoma"/>
                <w:sz w:val="10"/>
                <w:szCs w:val="10"/>
              </w:rPr>
              <w:t>note connections, contrasts and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515210">
              <w:rPr>
                <w:rFonts w:ascii="Tahoma" w:hAnsi="Tahoma" w:cs="Tahoma"/>
                <w:sz w:val="10"/>
                <w:szCs w:val="10"/>
              </w:rPr>
              <w:t>trends over time.</w:t>
            </w:r>
          </w:p>
        </w:tc>
        <w:tc>
          <w:tcPr>
            <w:tcW w:w="2015" w:type="dxa"/>
            <w:shd w:val="clear" w:color="auto" w:fill="FFFFFF" w:themeFill="background1"/>
          </w:tcPr>
          <w:p w14:paraId="5B496DCF" w14:textId="5397AF90" w:rsidR="005E48DC" w:rsidRPr="005E48DC" w:rsidRDefault="005E48DC" w:rsidP="005E48DC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lastRenderedPageBreak/>
              <w:t>In this unit the children will</w:t>
            </w:r>
            <w:r w:rsidRPr="005E48DC">
              <w:rPr>
                <w:rFonts w:ascii="Tahoma" w:hAnsi="Tahoma" w:cs="Tahoma"/>
                <w:sz w:val="10"/>
                <w:szCs w:val="14"/>
              </w:rPr>
              <w:t xml:space="preserve"> consider the past, present and future of their local area</w:t>
            </w:r>
            <w:r>
              <w:rPr>
                <w:rFonts w:ascii="Tahoma" w:hAnsi="Tahoma" w:cs="Tahoma"/>
                <w:sz w:val="10"/>
                <w:szCs w:val="14"/>
              </w:rPr>
              <w:t>. Children will d</w:t>
            </w:r>
            <w:r w:rsidRPr="005E48DC">
              <w:rPr>
                <w:rFonts w:ascii="Tahoma" w:hAnsi="Tahoma" w:cs="Tahoma"/>
                <w:sz w:val="10"/>
                <w:szCs w:val="14"/>
              </w:rPr>
              <w:t>escribe and understand key aspects of:</w:t>
            </w:r>
          </w:p>
          <w:p w14:paraId="2B068527" w14:textId="77777777" w:rsidR="005E48DC" w:rsidRPr="005E48DC" w:rsidRDefault="005E48DC" w:rsidP="005E48DC">
            <w:pPr>
              <w:rPr>
                <w:rFonts w:ascii="Tahoma" w:hAnsi="Tahoma" w:cs="Tahoma"/>
                <w:sz w:val="10"/>
                <w:szCs w:val="14"/>
              </w:rPr>
            </w:pPr>
            <w:r w:rsidRPr="005E48DC">
              <w:rPr>
                <w:rFonts w:ascii="Tahoma" w:hAnsi="Tahoma" w:cs="Tahoma"/>
                <w:sz w:val="10"/>
                <w:szCs w:val="14"/>
              </w:rPr>
              <w:t>− physical geography</w:t>
            </w:r>
          </w:p>
          <w:p w14:paraId="342EF2AC" w14:textId="77777777" w:rsidR="005E48DC" w:rsidRPr="005E48DC" w:rsidRDefault="005E48DC" w:rsidP="005E48DC">
            <w:pPr>
              <w:rPr>
                <w:rFonts w:ascii="Tahoma" w:hAnsi="Tahoma" w:cs="Tahoma"/>
                <w:sz w:val="10"/>
                <w:szCs w:val="14"/>
              </w:rPr>
            </w:pPr>
            <w:r w:rsidRPr="005E48DC">
              <w:rPr>
                <w:rFonts w:ascii="Tahoma" w:hAnsi="Tahoma" w:cs="Tahoma"/>
                <w:sz w:val="10"/>
                <w:szCs w:val="14"/>
              </w:rPr>
              <w:t>− human geography</w:t>
            </w:r>
          </w:p>
          <w:p w14:paraId="591B8E6F" w14:textId="70CAAE7A" w:rsidR="005E48DC" w:rsidRPr="005E48DC" w:rsidRDefault="005E48DC" w:rsidP="005E48DC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They will </w:t>
            </w:r>
            <w:r w:rsidRPr="005E48DC">
              <w:rPr>
                <w:rFonts w:ascii="Tahoma" w:hAnsi="Tahoma" w:cs="Tahoma"/>
                <w:sz w:val="10"/>
                <w:szCs w:val="14"/>
              </w:rPr>
              <w:t>learn geographical skills and fieldwork: use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5E48DC">
              <w:rPr>
                <w:rFonts w:ascii="Tahoma" w:hAnsi="Tahoma" w:cs="Tahoma"/>
                <w:sz w:val="10"/>
                <w:szCs w:val="14"/>
              </w:rPr>
              <w:t>maps and symbols to build their knowledge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5E48DC">
              <w:rPr>
                <w:rFonts w:ascii="Tahoma" w:hAnsi="Tahoma" w:cs="Tahoma"/>
                <w:sz w:val="10"/>
                <w:szCs w:val="14"/>
              </w:rPr>
              <w:t>of the UK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195E3C41" w14:textId="219D16E3" w:rsidR="005E48DC" w:rsidRPr="005E48DC" w:rsidRDefault="005E48DC" w:rsidP="005E48DC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Children will also </w:t>
            </w:r>
            <w:r w:rsidRPr="005E48DC">
              <w:rPr>
                <w:rFonts w:ascii="Tahoma" w:hAnsi="Tahoma" w:cs="Tahoma"/>
                <w:sz w:val="10"/>
                <w:szCs w:val="14"/>
              </w:rPr>
              <w:t>use fieldwork to observe, measure, record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5E48DC">
              <w:rPr>
                <w:rFonts w:ascii="Tahoma" w:hAnsi="Tahoma" w:cs="Tahoma"/>
                <w:sz w:val="10"/>
                <w:szCs w:val="14"/>
              </w:rPr>
              <w:t>and present features in the local area using</w:t>
            </w:r>
          </w:p>
          <w:p w14:paraId="61F7C2A2" w14:textId="78A21E19" w:rsidR="00695DF0" w:rsidRPr="005E48DC" w:rsidRDefault="005E48DC" w:rsidP="005E48DC">
            <w:pPr>
              <w:rPr>
                <w:rFonts w:ascii="Tahoma" w:hAnsi="Tahoma" w:cs="Tahoma"/>
                <w:sz w:val="10"/>
                <w:szCs w:val="14"/>
              </w:rPr>
            </w:pPr>
            <w:r w:rsidRPr="005E48DC">
              <w:rPr>
                <w:rFonts w:ascii="Tahoma" w:hAnsi="Tahoma" w:cs="Tahoma"/>
                <w:sz w:val="10"/>
                <w:szCs w:val="14"/>
              </w:rPr>
              <w:lastRenderedPageBreak/>
              <w:t>a range of methods, including sketch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5E48DC">
              <w:rPr>
                <w:rFonts w:ascii="Tahoma" w:hAnsi="Tahoma" w:cs="Tahoma"/>
                <w:sz w:val="10"/>
                <w:szCs w:val="14"/>
              </w:rPr>
              <w:t>maps,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5E48DC">
              <w:rPr>
                <w:rFonts w:ascii="Tahoma" w:hAnsi="Tahoma" w:cs="Tahoma"/>
                <w:sz w:val="10"/>
                <w:szCs w:val="14"/>
              </w:rPr>
              <w:t>plans and graphs, and digital technologies</w:t>
            </w:r>
            <w:r>
              <w:rPr>
                <w:rFonts w:ascii="Tahoma" w:hAnsi="Tahoma" w:cs="Tahoma"/>
                <w:sz w:val="10"/>
                <w:szCs w:val="14"/>
              </w:rPr>
              <w:t xml:space="preserve"> (GIS).</w:t>
            </w:r>
          </w:p>
        </w:tc>
      </w:tr>
      <w:tr w:rsidR="006C093F" w:rsidRPr="006C093F" w14:paraId="1AC0E081" w14:textId="77777777" w:rsidTr="00DC654C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10670FFB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5CDCD2F1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6C093F">
              <w:rPr>
                <w:rFonts w:ascii="Tahoma" w:hAnsi="Tahoma" w:cs="Tahoma"/>
                <w:b/>
                <w:sz w:val="14"/>
                <w:szCs w:val="20"/>
              </w:rPr>
              <w:t>Route B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1E9561B0" w14:textId="77777777" w:rsidR="006C093F" w:rsidRPr="006C093F" w:rsidRDefault="006C093F" w:rsidP="00325C6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Mayans</w:t>
            </w:r>
          </w:p>
          <w:p w14:paraId="07FEC15F" w14:textId="77777777" w:rsidR="006C093F" w:rsidRDefault="006C093F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63D15342" w14:textId="754B2EEC" w:rsidR="00DC654C" w:rsidRPr="006C093F" w:rsidRDefault="00DC654C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Why should we remember the Maya?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14:paraId="7073FF43" w14:textId="77777777" w:rsidR="006C093F" w:rsidRPr="006C093F" w:rsidRDefault="006C093F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Study of the Alpine Region</w:t>
            </w:r>
          </w:p>
          <w:p w14:paraId="2D14A9F2" w14:textId="06D5D2AF" w:rsidR="006C093F" w:rsidRPr="009A44A9" w:rsidRDefault="006C093F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54003660" w14:textId="578DD8E7" w:rsidR="00DC654C" w:rsidRPr="009A44A9" w:rsidRDefault="00DC654C" w:rsidP="00BC02E7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B050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Where should we go on holiday?</w:t>
            </w:r>
          </w:p>
          <w:p w14:paraId="0CC88574" w14:textId="77777777" w:rsidR="006C093F" w:rsidRPr="006C093F" w:rsidRDefault="006C093F" w:rsidP="00CA28DF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3CB19779" w14:textId="77777777" w:rsidR="006C093F" w:rsidRPr="006C093F" w:rsidRDefault="006C093F" w:rsidP="009A44A9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Ancient Greeks</w:t>
            </w:r>
          </w:p>
          <w:p w14:paraId="1414F55E" w14:textId="237183D4" w:rsidR="006C093F" w:rsidRDefault="006C093F" w:rsidP="009A44A9">
            <w:pPr>
              <w:jc w:val="center"/>
              <w:rPr>
                <w:rFonts w:ascii="Tahoma" w:hAnsi="Tahoma" w:cs="Tahoma"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040CD8AC" w14:textId="6D7EA5A7" w:rsidR="00DC654C" w:rsidRPr="00DC654C" w:rsidRDefault="00DC654C" w:rsidP="009A44A9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70C0"/>
                <w:sz w:val="14"/>
                <w:szCs w:val="18"/>
              </w:rPr>
              <w:t>What did the Greeks do for us?</w:t>
            </w:r>
          </w:p>
        </w:tc>
        <w:tc>
          <w:tcPr>
            <w:tcW w:w="2015" w:type="dxa"/>
            <w:shd w:val="clear" w:color="auto" w:fill="FFFFFF" w:themeFill="background1"/>
          </w:tcPr>
          <w:p w14:paraId="7BE0FE8B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Changes in our Local Environment</w:t>
            </w:r>
          </w:p>
          <w:p w14:paraId="29722E6A" w14:textId="77777777" w:rsidR="006C093F" w:rsidRPr="009A44A9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01922651" w14:textId="09C5B7AC" w:rsidR="00DC654C" w:rsidRPr="006C093F" w:rsidRDefault="00DC654C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How is our county changing?</w:t>
            </w:r>
          </w:p>
        </w:tc>
        <w:tc>
          <w:tcPr>
            <w:tcW w:w="2015" w:type="dxa"/>
            <w:shd w:val="clear" w:color="auto" w:fill="FFFFFF" w:themeFill="background1"/>
          </w:tcPr>
          <w:p w14:paraId="1E768737" w14:textId="77777777" w:rsidR="006C093F" w:rsidRDefault="006C093F" w:rsidP="00382F5A">
            <w:pPr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The Impact of War</w:t>
            </w:r>
            <w:r w:rsidRPr="006C093F">
              <w:rPr>
                <w:rFonts w:ascii="Tahoma" w:hAnsi="Tahoma" w:cs="Tahoma"/>
                <w:b/>
                <w:i/>
                <w:sz w:val="14"/>
                <w:szCs w:val="18"/>
              </w:rPr>
              <w:t xml:space="preserve"> </w:t>
            </w:r>
          </w:p>
          <w:p w14:paraId="2FBB7C6A" w14:textId="77777777" w:rsidR="006C093F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</w:pPr>
            <w:r w:rsidRPr="00E27CD0"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History</w:t>
            </w:r>
          </w:p>
          <w:p w14:paraId="442E07C5" w14:textId="59642BBC" w:rsidR="00DC654C" w:rsidRPr="006C093F" w:rsidRDefault="00DC654C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70C0"/>
                <w:sz w:val="14"/>
                <w:szCs w:val="18"/>
              </w:rPr>
              <w:t>Did WWI or WWII have the biggest impact on our locality?</w:t>
            </w:r>
          </w:p>
        </w:tc>
        <w:tc>
          <w:tcPr>
            <w:tcW w:w="2015" w:type="dxa"/>
            <w:shd w:val="clear" w:color="auto" w:fill="FFFFFF" w:themeFill="background1"/>
          </w:tcPr>
          <w:p w14:paraId="34ECF2A6" w14:textId="77777777" w:rsidR="006C093F" w:rsidRPr="006C093F" w:rsidRDefault="006C093F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6C093F">
              <w:rPr>
                <w:rFonts w:ascii="Tahoma" w:hAnsi="Tahoma" w:cs="Tahoma"/>
                <w:sz w:val="14"/>
                <w:szCs w:val="18"/>
              </w:rPr>
              <w:t>Protecting the Environment</w:t>
            </w:r>
          </w:p>
          <w:p w14:paraId="5B25F6CA" w14:textId="77777777" w:rsidR="006C093F" w:rsidRPr="009A44A9" w:rsidRDefault="006C093F" w:rsidP="0019477A">
            <w:pPr>
              <w:jc w:val="center"/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Geography</w:t>
            </w:r>
          </w:p>
          <w:p w14:paraId="01259B3B" w14:textId="6E51A509" w:rsidR="00DC654C" w:rsidRPr="006C093F" w:rsidRDefault="00DC654C" w:rsidP="0019477A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9A44A9">
              <w:rPr>
                <w:rFonts w:ascii="Tahoma" w:hAnsi="Tahoma" w:cs="Tahoma"/>
                <w:b/>
                <w:i/>
                <w:color w:val="00B050"/>
                <w:sz w:val="14"/>
                <w:szCs w:val="18"/>
              </w:rPr>
              <w:t>Are we damaging our world?</w:t>
            </w:r>
          </w:p>
        </w:tc>
      </w:tr>
      <w:tr w:rsidR="006C093F" w:rsidRPr="006C093F" w14:paraId="396A9047" w14:textId="77777777" w:rsidTr="00DC654C">
        <w:trPr>
          <w:trHeight w:val="608"/>
        </w:trPr>
        <w:tc>
          <w:tcPr>
            <w:tcW w:w="1198" w:type="dxa"/>
            <w:vMerge/>
            <w:shd w:val="clear" w:color="auto" w:fill="CCCCFF"/>
            <w:vAlign w:val="center"/>
          </w:tcPr>
          <w:p w14:paraId="747185EF" w14:textId="77777777" w:rsidR="006C093F" w:rsidRPr="006C093F" w:rsidRDefault="006C093F" w:rsidP="006C093F">
            <w:pPr>
              <w:jc w:val="center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422C1BB2" w14:textId="037F23E9" w:rsidR="006C093F" w:rsidRPr="006C093F" w:rsidRDefault="006C093F" w:rsidP="006C093F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14:paraId="3FD84A69" w14:textId="690BE234" w:rsidR="00E93050" w:rsidRPr="00E93050" w:rsidRDefault="00E93050" w:rsidP="00E93050">
            <w:pPr>
              <w:spacing w:after="1"/>
              <w:rPr>
                <w:rFonts w:ascii="Tahoma" w:hAnsi="Tahoma" w:cs="Tahoma"/>
                <w:bCs/>
                <w:color w:val="333333"/>
                <w:sz w:val="10"/>
                <w:szCs w:val="10"/>
              </w:rPr>
            </w:pP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In this unit, the children will explore the world of the</w:t>
            </w: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Maya, and debate whether they should continue to be</w:t>
            </w: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remembered today as a significant culture</w:t>
            </w: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. They will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establish clear narratives within and across</w:t>
            </w: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periods they study</w:t>
            </w: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. They will also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regularly address historically valid questions</w:t>
            </w: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about similarity and difference and significance</w:t>
            </w: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. Children will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construct informed responses that involve</w:t>
            </w:r>
          </w:p>
          <w:p w14:paraId="67AB7CB4" w14:textId="77777777" w:rsidR="00E93050" w:rsidRPr="00E93050" w:rsidRDefault="00E93050" w:rsidP="00E93050">
            <w:pPr>
              <w:spacing w:after="1"/>
              <w:rPr>
                <w:rFonts w:ascii="Tahoma" w:hAnsi="Tahoma" w:cs="Tahoma"/>
                <w:bCs/>
                <w:color w:val="333333"/>
                <w:sz w:val="10"/>
                <w:szCs w:val="10"/>
              </w:rPr>
            </w:pP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thoughtful selection and organisation of</w:t>
            </w:r>
          </w:p>
          <w:p w14:paraId="38DBE812" w14:textId="07F1C22E" w:rsidR="00E93050" w:rsidRPr="00E93050" w:rsidRDefault="00E93050" w:rsidP="00E93050">
            <w:pPr>
              <w:spacing w:after="1"/>
              <w:rPr>
                <w:rFonts w:ascii="Tahoma" w:hAnsi="Tahoma" w:cs="Tahoma"/>
                <w:bCs/>
                <w:color w:val="333333"/>
                <w:sz w:val="10"/>
                <w:szCs w:val="10"/>
              </w:rPr>
            </w:pP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relevant historical information</w:t>
            </w: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.</w:t>
            </w:r>
          </w:p>
          <w:p w14:paraId="0D15C9AA" w14:textId="7EFF0E07" w:rsidR="00E93050" w:rsidRPr="00E93050" w:rsidRDefault="00E93050" w:rsidP="00E93050">
            <w:pPr>
              <w:spacing w:after="1"/>
              <w:rPr>
                <w:rFonts w:ascii="Tahoma" w:hAnsi="Tahoma" w:cs="Tahoma"/>
                <w:bCs/>
                <w:color w:val="333333"/>
                <w:sz w:val="10"/>
                <w:szCs w:val="10"/>
              </w:rPr>
            </w:pP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They will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understand how our knowledge of the past is</w:t>
            </w: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constructed from a range of sources</w:t>
            </w: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. Children will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note connections, contrasts and trends over</w:t>
            </w: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time</w:t>
            </w: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. Children will also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develop the appropriate use of historical terms</w:t>
            </w:r>
          </w:p>
          <w:p w14:paraId="312F5342" w14:textId="3F1616CE" w:rsidR="006C093F" w:rsidRPr="00E93050" w:rsidRDefault="00E93050" w:rsidP="00E93050">
            <w:pPr>
              <w:spacing w:after="1"/>
              <w:rPr>
                <w:rFonts w:ascii="Tahoma" w:hAnsi="Tahoma" w:cs="Tahoma"/>
                <w:bCs/>
                <w:color w:val="333333"/>
                <w:sz w:val="10"/>
                <w:szCs w:val="10"/>
              </w:rPr>
            </w:pP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and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address and devise historically valid questions</w:t>
            </w:r>
            <w:r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 xml:space="preserve"> </w:t>
            </w:r>
            <w:r w:rsidRPr="00E93050">
              <w:rPr>
                <w:rFonts w:ascii="Tahoma" w:hAnsi="Tahoma" w:cs="Tahoma"/>
                <w:bCs/>
                <w:color w:val="333333"/>
                <w:sz w:val="10"/>
                <w:szCs w:val="10"/>
              </w:rPr>
              <w:t>about change, cause and significance.</w:t>
            </w:r>
          </w:p>
        </w:tc>
        <w:tc>
          <w:tcPr>
            <w:tcW w:w="2015" w:type="dxa"/>
            <w:shd w:val="clear" w:color="auto" w:fill="FFFFFF" w:themeFill="background1"/>
          </w:tcPr>
          <w:p w14:paraId="20EB1C68" w14:textId="53E06C80" w:rsidR="00E563E8" w:rsidRPr="00E563E8" w:rsidRDefault="00E563E8" w:rsidP="00E563E8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Focusing on diverse Alpine regions, children will </w:t>
            </w:r>
            <w:r w:rsidRPr="00E563E8">
              <w:rPr>
                <w:rFonts w:ascii="Tahoma" w:hAnsi="Tahoma" w:cs="Tahoma"/>
                <w:sz w:val="10"/>
                <w:szCs w:val="14"/>
              </w:rPr>
              <w:t>use maps to focus on countries, cities</w:t>
            </w:r>
            <w:r w:rsidR="0007054B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E563E8">
              <w:rPr>
                <w:rFonts w:ascii="Tahoma" w:hAnsi="Tahoma" w:cs="Tahoma"/>
                <w:sz w:val="10"/>
                <w:szCs w:val="14"/>
              </w:rPr>
              <w:t>and regions in Europe</w:t>
            </w:r>
            <w:r w:rsidR="0007054B"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794421F4" w14:textId="07C00BA2" w:rsidR="00E563E8" w:rsidRPr="00E563E8" w:rsidRDefault="0007054B" w:rsidP="00E563E8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They will </w:t>
            </w:r>
            <w:r w:rsidR="00E563E8" w:rsidRPr="00E563E8">
              <w:rPr>
                <w:rFonts w:ascii="Tahoma" w:hAnsi="Tahoma" w:cs="Tahoma"/>
                <w:sz w:val="10"/>
                <w:szCs w:val="14"/>
              </w:rPr>
              <w:t>be taught to understand a region of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E563E8" w:rsidRPr="00E563E8">
              <w:rPr>
                <w:rFonts w:ascii="Tahoma" w:hAnsi="Tahoma" w:cs="Tahoma"/>
                <w:sz w:val="10"/>
                <w:szCs w:val="14"/>
              </w:rPr>
              <w:t>another European country</w:t>
            </w:r>
            <w:r>
              <w:rPr>
                <w:rFonts w:ascii="Tahoma" w:hAnsi="Tahoma" w:cs="Tahoma"/>
                <w:sz w:val="10"/>
                <w:szCs w:val="14"/>
              </w:rPr>
              <w:t xml:space="preserve">. </w:t>
            </w:r>
          </w:p>
          <w:p w14:paraId="4A1D8370" w14:textId="34EEBFF6" w:rsidR="00D26142" w:rsidRPr="00E563E8" w:rsidRDefault="0007054B" w:rsidP="00E563E8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They will </w:t>
            </w:r>
            <w:r w:rsidR="00E563E8" w:rsidRPr="00E563E8">
              <w:rPr>
                <w:rFonts w:ascii="Tahoma" w:hAnsi="Tahoma" w:cs="Tahoma"/>
                <w:sz w:val="10"/>
                <w:szCs w:val="14"/>
              </w:rPr>
              <w:t>be taught to understand some of the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E563E8" w:rsidRPr="00E563E8">
              <w:rPr>
                <w:rFonts w:ascii="Tahoma" w:hAnsi="Tahoma" w:cs="Tahoma"/>
                <w:sz w:val="10"/>
                <w:szCs w:val="14"/>
              </w:rPr>
              <w:t>physical and human processes that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E563E8" w:rsidRPr="00E563E8">
              <w:rPr>
                <w:rFonts w:ascii="Tahoma" w:hAnsi="Tahoma" w:cs="Tahoma"/>
                <w:sz w:val="10"/>
                <w:szCs w:val="14"/>
              </w:rPr>
              <w:t>shape a region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="00E563E8" w:rsidRPr="00E563E8">
              <w:rPr>
                <w:rFonts w:ascii="Tahoma" w:hAnsi="Tahoma" w:cs="Tahoma"/>
                <w:sz w:val="10"/>
                <w:szCs w:val="14"/>
              </w:rPr>
              <w:t>extend their knowledge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E563E8" w:rsidRPr="00E563E8">
              <w:rPr>
                <w:rFonts w:ascii="Tahoma" w:hAnsi="Tahoma" w:cs="Tahoma"/>
                <w:sz w:val="10"/>
                <w:szCs w:val="14"/>
              </w:rPr>
              <w:t>understanding beyond the local area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E563E8" w:rsidRPr="00E563E8">
              <w:rPr>
                <w:rFonts w:ascii="Tahoma" w:hAnsi="Tahoma" w:cs="Tahoma"/>
                <w:sz w:val="10"/>
                <w:szCs w:val="14"/>
              </w:rPr>
              <w:t>to include Europe. This will include the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E563E8" w:rsidRPr="00E563E8">
              <w:rPr>
                <w:rFonts w:ascii="Tahoma" w:hAnsi="Tahoma" w:cs="Tahoma"/>
                <w:sz w:val="10"/>
                <w:szCs w:val="14"/>
              </w:rPr>
              <w:t>location and characteristics of a range of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E563E8" w:rsidRPr="00E563E8">
              <w:rPr>
                <w:rFonts w:ascii="Tahoma" w:hAnsi="Tahoma" w:cs="Tahoma"/>
                <w:sz w:val="10"/>
                <w:szCs w:val="14"/>
              </w:rPr>
              <w:t>the world’s more significant human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E563E8" w:rsidRPr="00E563E8">
              <w:rPr>
                <w:rFonts w:ascii="Tahoma" w:hAnsi="Tahoma" w:cs="Tahoma"/>
                <w:sz w:val="10"/>
                <w:szCs w:val="14"/>
              </w:rPr>
              <w:t>physical features.</w:t>
            </w:r>
          </w:p>
        </w:tc>
        <w:tc>
          <w:tcPr>
            <w:tcW w:w="2015" w:type="dxa"/>
            <w:shd w:val="clear" w:color="auto" w:fill="FFFFFF" w:themeFill="background1"/>
          </w:tcPr>
          <w:p w14:paraId="68DA6B9D" w14:textId="079E8923" w:rsidR="00F3293E" w:rsidRPr="00F3293E" w:rsidRDefault="00F00F72" w:rsidP="00F3293E">
            <w:pPr>
              <w:rPr>
                <w:rFonts w:ascii="Tahoma" w:hAnsi="Tahoma" w:cs="Tahoma"/>
                <w:sz w:val="10"/>
                <w:szCs w:val="14"/>
              </w:rPr>
            </w:pPr>
            <w:r w:rsidRPr="00F00F72">
              <w:rPr>
                <w:rFonts w:ascii="Tahoma" w:hAnsi="Tahoma" w:cs="Tahoma"/>
                <w:sz w:val="10"/>
                <w:szCs w:val="14"/>
              </w:rPr>
              <w:t>In this unit, the children will learn about aspects of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F00F72">
              <w:rPr>
                <w:rFonts w:ascii="Tahoma" w:hAnsi="Tahoma" w:cs="Tahoma"/>
                <w:sz w:val="10"/>
                <w:szCs w:val="14"/>
              </w:rPr>
              <w:t>political, social and cultural Ancient Greek life.</w:t>
            </w:r>
            <w:r w:rsidR="00F3293E">
              <w:rPr>
                <w:rFonts w:ascii="Tahoma" w:hAnsi="Tahoma" w:cs="Tahoma"/>
                <w:sz w:val="10"/>
                <w:szCs w:val="14"/>
              </w:rPr>
              <w:t xml:space="preserve"> The children </w:t>
            </w:r>
            <w:proofErr w:type="gramStart"/>
            <w:r w:rsidR="00F3293E">
              <w:rPr>
                <w:rFonts w:ascii="Tahoma" w:hAnsi="Tahoma" w:cs="Tahoma"/>
                <w:sz w:val="10"/>
                <w:szCs w:val="14"/>
              </w:rPr>
              <w:t xml:space="preserve">will </w:t>
            </w:r>
            <w:r w:rsidR="00F3293E">
              <w:t xml:space="preserve"> </w:t>
            </w:r>
            <w:r w:rsidR="00F3293E" w:rsidRPr="00F3293E">
              <w:rPr>
                <w:rFonts w:ascii="Tahoma" w:hAnsi="Tahoma" w:cs="Tahoma"/>
                <w:sz w:val="10"/>
                <w:szCs w:val="14"/>
              </w:rPr>
              <w:t>develop</w:t>
            </w:r>
            <w:proofErr w:type="gramEnd"/>
            <w:r w:rsidR="00F3293E" w:rsidRPr="00F3293E">
              <w:rPr>
                <w:rFonts w:ascii="Tahoma" w:hAnsi="Tahoma" w:cs="Tahoma"/>
                <w:sz w:val="10"/>
                <w:szCs w:val="14"/>
              </w:rPr>
              <w:t xml:space="preserve"> the use of historical terms</w:t>
            </w:r>
            <w:r w:rsidR="00F3293E"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="00F3293E" w:rsidRPr="00F3293E">
              <w:rPr>
                <w:rFonts w:ascii="Tahoma" w:hAnsi="Tahoma" w:cs="Tahoma"/>
                <w:sz w:val="10"/>
                <w:szCs w:val="14"/>
              </w:rPr>
              <w:t>address and devise historically valid questions</w:t>
            </w:r>
            <w:r w:rsidR="00F3293E">
              <w:rPr>
                <w:rFonts w:ascii="Tahoma" w:hAnsi="Tahoma" w:cs="Tahoma"/>
                <w:sz w:val="10"/>
                <w:szCs w:val="14"/>
              </w:rPr>
              <w:t xml:space="preserve">. They will </w:t>
            </w:r>
            <w:r w:rsidR="00F3293E" w:rsidRPr="00F3293E">
              <w:rPr>
                <w:rFonts w:ascii="Tahoma" w:hAnsi="Tahoma" w:cs="Tahoma"/>
                <w:sz w:val="10"/>
                <w:szCs w:val="14"/>
              </w:rPr>
              <w:t>understand how our knowledge of the past is</w:t>
            </w:r>
            <w:r w:rsidR="00F3293E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F3293E" w:rsidRPr="00F3293E">
              <w:rPr>
                <w:rFonts w:ascii="Tahoma" w:hAnsi="Tahoma" w:cs="Tahoma"/>
                <w:sz w:val="10"/>
                <w:szCs w:val="14"/>
              </w:rPr>
              <w:t>constructed from a range of sources</w:t>
            </w:r>
            <w:r w:rsidR="00F3293E">
              <w:rPr>
                <w:rFonts w:ascii="Tahoma" w:hAnsi="Tahoma" w:cs="Tahoma"/>
                <w:sz w:val="10"/>
                <w:szCs w:val="14"/>
              </w:rPr>
              <w:t xml:space="preserve">. They will also </w:t>
            </w:r>
            <w:r w:rsidR="00F3293E" w:rsidRPr="00F3293E">
              <w:rPr>
                <w:rFonts w:ascii="Tahoma" w:hAnsi="Tahoma" w:cs="Tahoma"/>
                <w:sz w:val="10"/>
                <w:szCs w:val="14"/>
              </w:rPr>
              <w:t>construct informed responses that involve thoughtful</w:t>
            </w:r>
            <w:r w:rsidR="00F3293E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F3293E" w:rsidRPr="00F3293E">
              <w:rPr>
                <w:rFonts w:ascii="Tahoma" w:hAnsi="Tahoma" w:cs="Tahoma"/>
                <w:sz w:val="10"/>
                <w:szCs w:val="14"/>
              </w:rPr>
              <w:t>selection and organisation of relevant historical</w:t>
            </w:r>
            <w:r w:rsidR="00F3293E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F3293E" w:rsidRPr="00F3293E">
              <w:rPr>
                <w:rFonts w:ascii="Tahoma" w:hAnsi="Tahoma" w:cs="Tahoma"/>
                <w:sz w:val="10"/>
                <w:szCs w:val="14"/>
              </w:rPr>
              <w:t>information</w:t>
            </w:r>
            <w:r w:rsidR="00F3293E"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="00F3293E" w:rsidRPr="00F3293E">
              <w:rPr>
                <w:rFonts w:ascii="Tahoma" w:hAnsi="Tahoma" w:cs="Tahoma"/>
                <w:sz w:val="10"/>
                <w:szCs w:val="14"/>
              </w:rPr>
              <w:t>continue to develop a chronologically secure knowledge</w:t>
            </w:r>
            <w:r w:rsidR="00F3293E"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="00F3293E" w:rsidRPr="00F3293E">
              <w:rPr>
                <w:rFonts w:ascii="Tahoma" w:hAnsi="Tahoma" w:cs="Tahoma"/>
                <w:sz w:val="10"/>
                <w:szCs w:val="14"/>
              </w:rPr>
              <w:t>and understanding of world history</w:t>
            </w:r>
            <w:r w:rsidR="00F3293E"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="00F3293E" w:rsidRPr="00F3293E">
              <w:rPr>
                <w:rFonts w:ascii="Tahoma" w:hAnsi="Tahoma" w:cs="Tahoma"/>
                <w:sz w:val="10"/>
                <w:szCs w:val="14"/>
              </w:rPr>
              <w:t>consistently answer and ask historically valid questions</w:t>
            </w:r>
          </w:p>
          <w:p w14:paraId="1529A6D1" w14:textId="1E5F6019" w:rsidR="00382F5A" w:rsidRPr="00F00F72" w:rsidRDefault="00F3293E" w:rsidP="00F3293E">
            <w:pPr>
              <w:rPr>
                <w:rFonts w:ascii="Tahoma" w:hAnsi="Tahoma" w:cs="Tahoma"/>
                <w:sz w:val="10"/>
                <w:szCs w:val="14"/>
              </w:rPr>
            </w:pPr>
            <w:r w:rsidRPr="00F3293E">
              <w:rPr>
                <w:rFonts w:ascii="Tahoma" w:hAnsi="Tahoma" w:cs="Tahoma"/>
                <w:sz w:val="10"/>
                <w:szCs w:val="14"/>
              </w:rPr>
              <w:t>about similarity and difference.</w:t>
            </w:r>
          </w:p>
        </w:tc>
        <w:tc>
          <w:tcPr>
            <w:tcW w:w="2015" w:type="dxa"/>
            <w:shd w:val="clear" w:color="auto" w:fill="FFFFFF" w:themeFill="background1"/>
          </w:tcPr>
          <w:p w14:paraId="0D1017F4" w14:textId="413EF9F1" w:rsidR="0023733C" w:rsidRPr="0023733C" w:rsidRDefault="0023733C" w:rsidP="0023733C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Focusing on our local areas, children will </w:t>
            </w:r>
            <w:r w:rsidRPr="0023733C">
              <w:rPr>
                <w:rFonts w:ascii="Tahoma" w:hAnsi="Tahoma" w:cs="Tahoma"/>
                <w:sz w:val="10"/>
                <w:szCs w:val="14"/>
              </w:rPr>
              <w:t>name and locate counties and cities of the UK</w:t>
            </w:r>
            <w:r>
              <w:rPr>
                <w:rFonts w:ascii="Tahoma" w:hAnsi="Tahoma" w:cs="Tahoma"/>
                <w:sz w:val="10"/>
                <w:szCs w:val="14"/>
              </w:rPr>
              <w:t>. They will also identify</w:t>
            </w:r>
            <w:r w:rsidRPr="0023733C">
              <w:rPr>
                <w:rFonts w:ascii="Tahoma" w:hAnsi="Tahoma" w:cs="Tahoma"/>
                <w:sz w:val="10"/>
                <w:szCs w:val="14"/>
              </w:rPr>
              <w:t xml:space="preserve"> geographical regions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3733C">
              <w:rPr>
                <w:rFonts w:ascii="Tahoma" w:hAnsi="Tahoma" w:cs="Tahoma"/>
                <w:sz w:val="10"/>
                <w:szCs w:val="14"/>
              </w:rPr>
              <w:t>their identifying human and physical characteristics, key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3733C">
              <w:rPr>
                <w:rFonts w:ascii="Tahoma" w:hAnsi="Tahoma" w:cs="Tahoma"/>
                <w:sz w:val="10"/>
                <w:szCs w:val="14"/>
              </w:rPr>
              <w:t>topographical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3733C">
              <w:rPr>
                <w:rFonts w:ascii="Tahoma" w:hAnsi="Tahoma" w:cs="Tahoma"/>
                <w:sz w:val="10"/>
                <w:szCs w:val="14"/>
              </w:rPr>
              <w:t>features (including hills, mountains, coasts and rivers), and land-use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3733C">
              <w:rPr>
                <w:rFonts w:ascii="Tahoma" w:hAnsi="Tahoma" w:cs="Tahoma"/>
                <w:sz w:val="10"/>
                <w:szCs w:val="14"/>
              </w:rPr>
              <w:t>patterns; and understand how some of these aspects have changed</w:t>
            </w:r>
          </w:p>
          <w:p w14:paraId="249F51CA" w14:textId="4DD43607" w:rsidR="0023733C" w:rsidRPr="0023733C" w:rsidRDefault="0023733C" w:rsidP="0023733C">
            <w:pPr>
              <w:rPr>
                <w:rFonts w:ascii="Tahoma" w:hAnsi="Tahoma" w:cs="Tahoma"/>
                <w:sz w:val="10"/>
                <w:szCs w:val="14"/>
              </w:rPr>
            </w:pPr>
            <w:r w:rsidRPr="0023733C">
              <w:rPr>
                <w:rFonts w:ascii="Tahoma" w:hAnsi="Tahoma" w:cs="Tahoma"/>
                <w:sz w:val="10"/>
                <w:szCs w:val="14"/>
              </w:rPr>
              <w:t>over time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  <w:r w:rsidR="0007054B">
              <w:rPr>
                <w:rFonts w:ascii="Tahoma" w:hAnsi="Tahoma" w:cs="Tahoma"/>
                <w:sz w:val="10"/>
                <w:szCs w:val="14"/>
              </w:rPr>
              <w:t xml:space="preserve"> </w:t>
            </w:r>
            <w:r>
              <w:rPr>
                <w:rFonts w:ascii="Tahoma" w:hAnsi="Tahoma" w:cs="Tahoma"/>
                <w:sz w:val="10"/>
                <w:szCs w:val="14"/>
              </w:rPr>
              <w:t xml:space="preserve">Children will also </w:t>
            </w:r>
            <w:r w:rsidRPr="0023733C">
              <w:rPr>
                <w:rFonts w:ascii="Tahoma" w:hAnsi="Tahoma" w:cs="Tahoma"/>
                <w:sz w:val="10"/>
                <w:szCs w:val="14"/>
              </w:rPr>
              <w:t>understand geographical similarities and differences through the study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3733C">
              <w:rPr>
                <w:rFonts w:ascii="Tahoma" w:hAnsi="Tahoma" w:cs="Tahoma"/>
                <w:sz w:val="10"/>
                <w:szCs w:val="14"/>
              </w:rPr>
              <w:t>of human and physical geography of a region of the UK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  <w:r w:rsidR="0007054B">
              <w:rPr>
                <w:rFonts w:ascii="Tahoma" w:hAnsi="Tahoma" w:cs="Tahoma"/>
                <w:sz w:val="10"/>
                <w:szCs w:val="14"/>
              </w:rPr>
              <w:t xml:space="preserve"> </w:t>
            </w:r>
            <w:r>
              <w:rPr>
                <w:rFonts w:ascii="Tahoma" w:hAnsi="Tahoma" w:cs="Tahoma"/>
                <w:sz w:val="10"/>
                <w:szCs w:val="14"/>
              </w:rPr>
              <w:t xml:space="preserve">They will </w:t>
            </w:r>
            <w:r w:rsidRPr="0023733C">
              <w:rPr>
                <w:rFonts w:ascii="Tahoma" w:hAnsi="Tahoma" w:cs="Tahoma"/>
                <w:sz w:val="10"/>
                <w:szCs w:val="14"/>
              </w:rPr>
              <w:t>use maps, atlases, globes and digital/computer mapping to locate</w:t>
            </w:r>
          </w:p>
          <w:p w14:paraId="0F1169D5" w14:textId="2403AE93" w:rsidR="0023733C" w:rsidRPr="0023733C" w:rsidRDefault="0023733C" w:rsidP="0023733C">
            <w:pPr>
              <w:rPr>
                <w:rFonts w:ascii="Tahoma" w:hAnsi="Tahoma" w:cs="Tahoma"/>
                <w:sz w:val="10"/>
                <w:szCs w:val="14"/>
              </w:rPr>
            </w:pPr>
            <w:r w:rsidRPr="0023733C">
              <w:rPr>
                <w:rFonts w:ascii="Tahoma" w:hAnsi="Tahoma" w:cs="Tahoma"/>
                <w:sz w:val="10"/>
                <w:szCs w:val="14"/>
              </w:rPr>
              <w:t>countries and describe features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3DCDFD6A" w14:textId="1ED27204" w:rsidR="006C093F" w:rsidRPr="0023733C" w:rsidRDefault="0023733C" w:rsidP="0023733C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Children will </w:t>
            </w:r>
            <w:r w:rsidRPr="0023733C">
              <w:rPr>
                <w:rFonts w:ascii="Tahoma" w:hAnsi="Tahoma" w:cs="Tahoma"/>
                <w:sz w:val="10"/>
                <w:szCs w:val="14"/>
              </w:rPr>
              <w:t>use the eight points of a compass, four- and six-figure grid references,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3733C">
              <w:rPr>
                <w:rFonts w:ascii="Tahoma" w:hAnsi="Tahoma" w:cs="Tahoma"/>
                <w:sz w:val="10"/>
                <w:szCs w:val="14"/>
              </w:rPr>
              <w:t>symbols and key (including the use of OS maps) to build their knowledge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3733C">
              <w:rPr>
                <w:rFonts w:ascii="Tahoma" w:hAnsi="Tahoma" w:cs="Tahoma"/>
                <w:sz w:val="10"/>
                <w:szCs w:val="14"/>
              </w:rPr>
              <w:t>of the UK and the wider world</w:t>
            </w:r>
            <w:r>
              <w:rPr>
                <w:rFonts w:ascii="Tahoma" w:hAnsi="Tahoma" w:cs="Tahoma"/>
                <w:sz w:val="10"/>
                <w:szCs w:val="14"/>
              </w:rPr>
              <w:t xml:space="preserve">. Children will </w:t>
            </w:r>
            <w:r w:rsidRPr="0023733C">
              <w:rPr>
                <w:rFonts w:ascii="Tahoma" w:hAnsi="Tahoma" w:cs="Tahoma"/>
                <w:sz w:val="10"/>
                <w:szCs w:val="14"/>
              </w:rPr>
              <w:t>use fieldwork to observe, measure, record and present the human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3733C">
              <w:rPr>
                <w:rFonts w:ascii="Tahoma" w:hAnsi="Tahoma" w:cs="Tahoma"/>
                <w:sz w:val="10"/>
                <w:szCs w:val="14"/>
              </w:rPr>
              <w:t>physical features in the local area using a range of methods, including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23733C">
              <w:rPr>
                <w:rFonts w:ascii="Tahoma" w:hAnsi="Tahoma" w:cs="Tahoma"/>
                <w:sz w:val="10"/>
                <w:szCs w:val="14"/>
              </w:rPr>
              <w:t>sketch maps, plans and graphs and digital technologies</w:t>
            </w:r>
            <w:r>
              <w:rPr>
                <w:rFonts w:ascii="Tahoma" w:hAnsi="Tahoma" w:cs="Tahoma"/>
                <w:sz w:val="10"/>
                <w:szCs w:val="14"/>
              </w:rPr>
              <w:t xml:space="preserve"> (GIS).</w:t>
            </w:r>
          </w:p>
        </w:tc>
        <w:tc>
          <w:tcPr>
            <w:tcW w:w="2015" w:type="dxa"/>
            <w:shd w:val="clear" w:color="auto" w:fill="FFFFFF" w:themeFill="background1"/>
          </w:tcPr>
          <w:p w14:paraId="47B007AD" w14:textId="57985251" w:rsidR="00A849C4" w:rsidRPr="00A849C4" w:rsidRDefault="00A849C4" w:rsidP="00A849C4">
            <w:pPr>
              <w:rPr>
                <w:rFonts w:ascii="Tahoma" w:hAnsi="Tahoma" w:cs="Tahoma"/>
                <w:sz w:val="10"/>
                <w:szCs w:val="14"/>
              </w:rPr>
            </w:pPr>
            <w:r w:rsidRPr="00A849C4">
              <w:rPr>
                <w:rFonts w:ascii="Tahoma" w:hAnsi="Tahoma" w:cs="Tahoma"/>
                <w:sz w:val="10"/>
                <w:szCs w:val="14"/>
              </w:rPr>
              <w:t>In this unit, the children will research and compare the impact of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A849C4">
              <w:rPr>
                <w:rFonts w:ascii="Tahoma" w:hAnsi="Tahoma" w:cs="Tahoma"/>
                <w:sz w:val="10"/>
                <w:szCs w:val="14"/>
              </w:rPr>
              <w:t>the First and Second World Wars on their locality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 children will </w:t>
            </w:r>
            <w:r w:rsidRPr="00A849C4">
              <w:rPr>
                <w:rFonts w:ascii="Tahoma" w:hAnsi="Tahoma" w:cs="Tahoma"/>
                <w:sz w:val="10"/>
                <w:szCs w:val="14"/>
              </w:rPr>
              <w:t>develop a chronologically secure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A849C4">
              <w:rPr>
                <w:rFonts w:ascii="Tahoma" w:hAnsi="Tahoma" w:cs="Tahoma"/>
                <w:sz w:val="10"/>
                <w:szCs w:val="14"/>
              </w:rPr>
              <w:t>knowledge and understanding of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A849C4">
              <w:rPr>
                <w:rFonts w:ascii="Tahoma" w:hAnsi="Tahoma" w:cs="Tahoma"/>
                <w:sz w:val="10"/>
                <w:szCs w:val="14"/>
              </w:rPr>
              <w:t>British, local and world history</w:t>
            </w:r>
            <w:r>
              <w:rPr>
                <w:rFonts w:ascii="Tahoma" w:hAnsi="Tahoma" w:cs="Tahoma"/>
                <w:sz w:val="10"/>
                <w:szCs w:val="14"/>
              </w:rPr>
              <w:t xml:space="preserve">. They will also </w:t>
            </w:r>
            <w:r w:rsidRPr="00A849C4">
              <w:rPr>
                <w:rFonts w:ascii="Tahoma" w:hAnsi="Tahoma" w:cs="Tahoma"/>
                <w:sz w:val="10"/>
                <w:szCs w:val="14"/>
              </w:rPr>
              <w:t>address and devise historically valid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A849C4">
              <w:rPr>
                <w:rFonts w:ascii="Tahoma" w:hAnsi="Tahoma" w:cs="Tahoma"/>
                <w:sz w:val="10"/>
                <w:szCs w:val="14"/>
              </w:rPr>
              <w:t>questions about change, cause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A849C4">
              <w:rPr>
                <w:rFonts w:ascii="Tahoma" w:hAnsi="Tahoma" w:cs="Tahoma"/>
                <w:sz w:val="10"/>
                <w:szCs w:val="14"/>
              </w:rPr>
              <w:t>significance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2E79712A" w14:textId="06EFF076" w:rsidR="00A849C4" w:rsidRPr="00A849C4" w:rsidRDefault="00A849C4" w:rsidP="00A849C4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Children will </w:t>
            </w:r>
            <w:r w:rsidRPr="00A849C4">
              <w:rPr>
                <w:rFonts w:ascii="Tahoma" w:hAnsi="Tahoma" w:cs="Tahoma"/>
                <w:sz w:val="10"/>
                <w:szCs w:val="14"/>
              </w:rPr>
              <w:t>understand how our knowledge of the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A849C4">
              <w:rPr>
                <w:rFonts w:ascii="Tahoma" w:hAnsi="Tahoma" w:cs="Tahoma"/>
                <w:sz w:val="10"/>
                <w:szCs w:val="14"/>
              </w:rPr>
              <w:t>past is constructed from a range of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A849C4">
              <w:rPr>
                <w:rFonts w:ascii="Tahoma" w:hAnsi="Tahoma" w:cs="Tahoma"/>
                <w:sz w:val="10"/>
                <w:szCs w:val="14"/>
              </w:rPr>
              <w:t>sources</w:t>
            </w:r>
            <w:r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Pr="00A849C4">
              <w:rPr>
                <w:rFonts w:ascii="Tahoma" w:hAnsi="Tahoma" w:cs="Tahoma"/>
                <w:sz w:val="10"/>
                <w:szCs w:val="14"/>
              </w:rPr>
              <w:t>note connections, contrasts and trends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1350B787" w14:textId="63B647E1" w:rsidR="00D26142" w:rsidRPr="00A849C4" w:rsidRDefault="00A849C4" w:rsidP="00A849C4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They will also </w:t>
            </w:r>
            <w:r w:rsidRPr="00A849C4">
              <w:rPr>
                <w:rFonts w:ascii="Tahoma" w:hAnsi="Tahoma" w:cs="Tahoma"/>
                <w:sz w:val="10"/>
                <w:szCs w:val="14"/>
              </w:rPr>
              <w:t>construct informed responses that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A849C4">
              <w:rPr>
                <w:rFonts w:ascii="Tahoma" w:hAnsi="Tahoma" w:cs="Tahoma"/>
                <w:sz w:val="10"/>
                <w:szCs w:val="14"/>
              </w:rPr>
              <w:t>involve thoughtful selection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A849C4">
              <w:rPr>
                <w:rFonts w:ascii="Tahoma" w:hAnsi="Tahoma" w:cs="Tahoma"/>
                <w:sz w:val="10"/>
                <w:szCs w:val="14"/>
              </w:rPr>
              <w:t>organisation of historical information</w:t>
            </w:r>
            <w:r>
              <w:rPr>
                <w:rFonts w:ascii="Tahoma" w:hAnsi="Tahoma" w:cs="Tahoma"/>
                <w:sz w:val="10"/>
                <w:szCs w:val="14"/>
              </w:rPr>
              <w:t xml:space="preserve"> and </w:t>
            </w:r>
            <w:r w:rsidRPr="00A849C4">
              <w:rPr>
                <w:rFonts w:ascii="Tahoma" w:hAnsi="Tahoma" w:cs="Tahoma"/>
                <w:sz w:val="10"/>
                <w:szCs w:val="14"/>
              </w:rPr>
              <w:t>develop the use of appropriate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A849C4">
              <w:rPr>
                <w:rFonts w:ascii="Tahoma" w:hAnsi="Tahoma" w:cs="Tahoma"/>
                <w:sz w:val="10"/>
                <w:szCs w:val="14"/>
              </w:rPr>
              <w:t>historical terms.</w:t>
            </w:r>
          </w:p>
        </w:tc>
        <w:tc>
          <w:tcPr>
            <w:tcW w:w="2015" w:type="dxa"/>
            <w:shd w:val="clear" w:color="auto" w:fill="FFFFFF" w:themeFill="background1"/>
          </w:tcPr>
          <w:p w14:paraId="70E7A48F" w14:textId="2E5FEEE4" w:rsidR="00DE3D43" w:rsidRPr="00DE3D43" w:rsidRDefault="00DE3D43" w:rsidP="00DE3D43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>In this unit the children will focus on the damage to the environment and what can be done to fix it. They will</w:t>
            </w:r>
            <w:r>
              <w:t xml:space="preserve"> </w:t>
            </w:r>
            <w:r w:rsidRPr="00DE3D43">
              <w:rPr>
                <w:rFonts w:ascii="Tahoma" w:hAnsi="Tahoma" w:cs="Tahoma"/>
                <w:sz w:val="10"/>
                <w:szCs w:val="14"/>
              </w:rPr>
              <w:t>describe and understand key aspects of the</w:t>
            </w:r>
          </w:p>
          <w:p w14:paraId="1874E893" w14:textId="4FE9AD80" w:rsidR="00DE3D43" w:rsidRPr="00DE3D43" w:rsidRDefault="00DE3D43" w:rsidP="00DE3D43">
            <w:pPr>
              <w:rPr>
                <w:rFonts w:ascii="Tahoma" w:hAnsi="Tahoma" w:cs="Tahoma"/>
                <w:sz w:val="10"/>
                <w:szCs w:val="14"/>
              </w:rPr>
            </w:pPr>
            <w:r w:rsidRPr="00DE3D43">
              <w:rPr>
                <w:rFonts w:ascii="Tahoma" w:hAnsi="Tahoma" w:cs="Tahoma"/>
                <w:sz w:val="10"/>
                <w:szCs w:val="14"/>
              </w:rPr>
              <w:t>distribution of natural resources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DE3D43">
              <w:rPr>
                <w:rFonts w:ascii="Tahoma" w:hAnsi="Tahoma" w:cs="Tahoma"/>
                <w:sz w:val="10"/>
                <w:szCs w:val="14"/>
              </w:rPr>
              <w:t>including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DE3D43">
              <w:rPr>
                <w:rFonts w:ascii="Tahoma" w:hAnsi="Tahoma" w:cs="Tahoma"/>
                <w:sz w:val="10"/>
                <w:szCs w:val="14"/>
              </w:rPr>
              <w:t>energy, minerals and water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24428188" w14:textId="77777777" w:rsidR="00DE3D43" w:rsidRDefault="00DE3D43" w:rsidP="00DE3D43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Children will </w:t>
            </w:r>
            <w:r w:rsidRPr="00DE3D43">
              <w:rPr>
                <w:rFonts w:ascii="Tahoma" w:hAnsi="Tahoma" w:cs="Tahoma"/>
                <w:sz w:val="10"/>
                <w:szCs w:val="14"/>
              </w:rPr>
              <w:t>use maps</w:t>
            </w:r>
            <w:r>
              <w:rPr>
                <w:rFonts w:ascii="Tahoma" w:hAnsi="Tahoma" w:cs="Tahoma"/>
                <w:sz w:val="10"/>
                <w:szCs w:val="14"/>
              </w:rPr>
              <w:t>,</w:t>
            </w:r>
            <w:r w:rsidRPr="00DE3D43">
              <w:rPr>
                <w:rFonts w:ascii="Tahoma" w:hAnsi="Tahoma" w:cs="Tahoma"/>
                <w:sz w:val="10"/>
                <w:szCs w:val="14"/>
              </w:rPr>
              <w:t xml:space="preserve"> atlases and globes to locate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DE3D43">
              <w:rPr>
                <w:rFonts w:ascii="Tahoma" w:hAnsi="Tahoma" w:cs="Tahoma"/>
                <w:sz w:val="10"/>
                <w:szCs w:val="14"/>
              </w:rPr>
              <w:t>countries and describe features studied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436F7778" w14:textId="152DB752" w:rsidR="00DE3D43" w:rsidRPr="00DE3D43" w:rsidRDefault="00DE3D43" w:rsidP="00DE3D43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They will also </w:t>
            </w:r>
            <w:r w:rsidRPr="00DE3D43">
              <w:rPr>
                <w:rFonts w:ascii="Tahoma" w:hAnsi="Tahoma" w:cs="Tahoma"/>
                <w:sz w:val="10"/>
                <w:szCs w:val="14"/>
              </w:rPr>
              <w:t>use the eight points of a compass, symbols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DE3D43">
              <w:rPr>
                <w:rFonts w:ascii="Tahoma" w:hAnsi="Tahoma" w:cs="Tahoma"/>
                <w:sz w:val="10"/>
                <w:szCs w:val="14"/>
              </w:rPr>
              <w:t>and keys to build their knowledge of the UK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DE3D43">
              <w:rPr>
                <w:rFonts w:ascii="Tahoma" w:hAnsi="Tahoma" w:cs="Tahoma"/>
                <w:sz w:val="10"/>
                <w:szCs w:val="14"/>
              </w:rPr>
              <w:t>and the wider world</w:t>
            </w:r>
            <w:r>
              <w:rPr>
                <w:rFonts w:ascii="Tahoma" w:hAnsi="Tahoma" w:cs="Tahoma"/>
                <w:sz w:val="10"/>
                <w:szCs w:val="14"/>
              </w:rPr>
              <w:t>.</w:t>
            </w:r>
          </w:p>
          <w:p w14:paraId="25DA0E7D" w14:textId="72148CA3" w:rsidR="00325C60" w:rsidRPr="00DE3D43" w:rsidRDefault="00DE3D43" w:rsidP="00DE3D43">
            <w:pPr>
              <w:rPr>
                <w:rFonts w:ascii="Tahoma" w:hAnsi="Tahoma" w:cs="Tahoma"/>
                <w:sz w:val="10"/>
                <w:szCs w:val="14"/>
              </w:rPr>
            </w:pPr>
            <w:r>
              <w:rPr>
                <w:rFonts w:ascii="Tahoma" w:hAnsi="Tahoma" w:cs="Tahoma"/>
                <w:sz w:val="10"/>
                <w:szCs w:val="14"/>
              </w:rPr>
              <w:t xml:space="preserve">Children will </w:t>
            </w:r>
            <w:r w:rsidRPr="00DE3D43">
              <w:rPr>
                <w:rFonts w:ascii="Tahoma" w:hAnsi="Tahoma" w:cs="Tahoma"/>
                <w:sz w:val="10"/>
                <w:szCs w:val="14"/>
              </w:rPr>
              <w:t>use fieldwork to observe, measure, record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DE3D43">
              <w:rPr>
                <w:rFonts w:ascii="Tahoma" w:hAnsi="Tahoma" w:cs="Tahoma"/>
                <w:sz w:val="10"/>
                <w:szCs w:val="14"/>
              </w:rPr>
              <w:t>and present the human and physical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DE3D43">
              <w:rPr>
                <w:rFonts w:ascii="Tahoma" w:hAnsi="Tahoma" w:cs="Tahoma"/>
                <w:sz w:val="10"/>
                <w:szCs w:val="14"/>
              </w:rPr>
              <w:t>features in the local area using a range of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DE3D43">
              <w:rPr>
                <w:rFonts w:ascii="Tahoma" w:hAnsi="Tahoma" w:cs="Tahoma"/>
                <w:sz w:val="10"/>
                <w:szCs w:val="14"/>
              </w:rPr>
              <w:t>methods, including sketch maps, plans and</w:t>
            </w:r>
            <w:r>
              <w:rPr>
                <w:rFonts w:ascii="Tahoma" w:hAnsi="Tahoma" w:cs="Tahoma"/>
                <w:sz w:val="10"/>
                <w:szCs w:val="14"/>
              </w:rPr>
              <w:t xml:space="preserve"> </w:t>
            </w:r>
            <w:r w:rsidRPr="00DE3D43">
              <w:rPr>
                <w:rFonts w:ascii="Tahoma" w:hAnsi="Tahoma" w:cs="Tahoma"/>
                <w:sz w:val="10"/>
                <w:szCs w:val="14"/>
              </w:rPr>
              <w:t>graphs, and digital technologies.</w:t>
            </w:r>
          </w:p>
        </w:tc>
      </w:tr>
    </w:tbl>
    <w:p w14:paraId="4C7DCD57" w14:textId="77777777" w:rsidR="006D20F1" w:rsidRDefault="006D20F1" w:rsidP="00254C4C">
      <w:pPr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113B5076" w14:textId="77777777" w:rsidR="00234ACE" w:rsidRDefault="00234ACE" w:rsidP="00254C4C">
      <w:pPr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2B8A67C8" w14:textId="77777777" w:rsidR="008278EB" w:rsidRDefault="008278EB" w:rsidP="00254C4C">
      <w:pPr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77BC1DDF" w14:textId="77777777" w:rsidR="008278EB" w:rsidRDefault="008278EB" w:rsidP="00254C4C">
      <w:pPr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06D2F963" w14:textId="77777777" w:rsidR="008278EB" w:rsidRDefault="008278EB" w:rsidP="00254C4C">
      <w:pPr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66B60ABA" w14:textId="77777777" w:rsidR="00EB7824" w:rsidRPr="006D20F1" w:rsidRDefault="00EB7824" w:rsidP="00254C4C">
      <w:pPr>
        <w:ind w:left="0" w:firstLine="0"/>
        <w:rPr>
          <w:rFonts w:ascii="Boring Boring" w:hAnsi="Boring Boring"/>
          <w:sz w:val="20"/>
          <w:szCs w:val="20"/>
        </w:rPr>
      </w:pPr>
    </w:p>
    <w:p w14:paraId="70C67183" w14:textId="77777777" w:rsidR="004F7811" w:rsidRPr="006D20F1" w:rsidRDefault="004F7811" w:rsidP="00254C4C">
      <w:pPr>
        <w:ind w:left="0" w:firstLine="0"/>
        <w:rPr>
          <w:rFonts w:ascii="Arial" w:hAnsi="Arial" w:cs="Arial"/>
          <w:u w:val="single"/>
        </w:rPr>
      </w:pPr>
    </w:p>
    <w:sectPr w:rsidR="004F7811" w:rsidRPr="006D20F1" w:rsidSect="00234ACE">
      <w:pgSz w:w="16838" w:h="11906" w:orient="landscape"/>
      <w:pgMar w:top="81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ring Boring">
    <w:altName w:val="Times New Roman"/>
    <w:charset w:val="00"/>
    <w:family w:val="auto"/>
    <w:pitch w:val="variable"/>
    <w:sig w:usb0="00000001" w:usb1="0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7F8F"/>
    <w:multiLevelType w:val="hybridMultilevel"/>
    <w:tmpl w:val="EF6E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4B5"/>
    <w:multiLevelType w:val="hybridMultilevel"/>
    <w:tmpl w:val="BE2E8C62"/>
    <w:lvl w:ilvl="0" w:tplc="B664BF56">
      <w:numFmt w:val="bullet"/>
      <w:lvlText w:val="-"/>
      <w:lvlJc w:val="left"/>
      <w:pPr>
        <w:ind w:left="720" w:hanging="360"/>
      </w:pPr>
      <w:rPr>
        <w:rFonts w:ascii="Boring Boring" w:eastAsiaTheme="minorHAnsi" w:hAnsi="Boring Borin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008D"/>
    <w:multiLevelType w:val="hybridMultilevel"/>
    <w:tmpl w:val="C22C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4C"/>
    <w:rsid w:val="00012E7B"/>
    <w:rsid w:val="00061A13"/>
    <w:rsid w:val="0007054B"/>
    <w:rsid w:val="00071153"/>
    <w:rsid w:val="000852BA"/>
    <w:rsid w:val="00094067"/>
    <w:rsid w:val="000F4748"/>
    <w:rsid w:val="00143888"/>
    <w:rsid w:val="001901FC"/>
    <w:rsid w:val="0019477A"/>
    <w:rsid w:val="001F6807"/>
    <w:rsid w:val="00226DFE"/>
    <w:rsid w:val="00231FBC"/>
    <w:rsid w:val="002348AA"/>
    <w:rsid w:val="00234ACE"/>
    <w:rsid w:val="0023733C"/>
    <w:rsid w:val="00254C4C"/>
    <w:rsid w:val="00255E04"/>
    <w:rsid w:val="002765C6"/>
    <w:rsid w:val="002A568F"/>
    <w:rsid w:val="002C1086"/>
    <w:rsid w:val="002D0F28"/>
    <w:rsid w:val="002E081B"/>
    <w:rsid w:val="003058C7"/>
    <w:rsid w:val="00325C60"/>
    <w:rsid w:val="00341289"/>
    <w:rsid w:val="00360657"/>
    <w:rsid w:val="00362237"/>
    <w:rsid w:val="00382F5A"/>
    <w:rsid w:val="00384D5E"/>
    <w:rsid w:val="003B0725"/>
    <w:rsid w:val="003C55F8"/>
    <w:rsid w:val="003D0F46"/>
    <w:rsid w:val="0040059E"/>
    <w:rsid w:val="00475C5D"/>
    <w:rsid w:val="004852C3"/>
    <w:rsid w:val="004B7DBB"/>
    <w:rsid w:val="004C2DAE"/>
    <w:rsid w:val="004F7811"/>
    <w:rsid w:val="00502CDF"/>
    <w:rsid w:val="00515210"/>
    <w:rsid w:val="00537C0F"/>
    <w:rsid w:val="0059452C"/>
    <w:rsid w:val="00596DDC"/>
    <w:rsid w:val="005A34B5"/>
    <w:rsid w:val="005B7C46"/>
    <w:rsid w:val="005E1DAA"/>
    <w:rsid w:val="005E48DC"/>
    <w:rsid w:val="005E7237"/>
    <w:rsid w:val="005F0106"/>
    <w:rsid w:val="005F2444"/>
    <w:rsid w:val="005F3C01"/>
    <w:rsid w:val="00615A64"/>
    <w:rsid w:val="006337B1"/>
    <w:rsid w:val="006360CF"/>
    <w:rsid w:val="0064782F"/>
    <w:rsid w:val="00653C46"/>
    <w:rsid w:val="006813A9"/>
    <w:rsid w:val="006922FC"/>
    <w:rsid w:val="00695DF0"/>
    <w:rsid w:val="006B24EC"/>
    <w:rsid w:val="006C093F"/>
    <w:rsid w:val="006D20F1"/>
    <w:rsid w:val="006D2641"/>
    <w:rsid w:val="006E2B7D"/>
    <w:rsid w:val="0070020E"/>
    <w:rsid w:val="00727DB3"/>
    <w:rsid w:val="00762C09"/>
    <w:rsid w:val="00764483"/>
    <w:rsid w:val="007C2A47"/>
    <w:rsid w:val="007D122B"/>
    <w:rsid w:val="00805302"/>
    <w:rsid w:val="00811EAB"/>
    <w:rsid w:val="008278EB"/>
    <w:rsid w:val="0088559A"/>
    <w:rsid w:val="008957E4"/>
    <w:rsid w:val="008A1EF7"/>
    <w:rsid w:val="008E0545"/>
    <w:rsid w:val="008E2DC2"/>
    <w:rsid w:val="008E3A62"/>
    <w:rsid w:val="008E56D5"/>
    <w:rsid w:val="00922617"/>
    <w:rsid w:val="00932766"/>
    <w:rsid w:val="00986B20"/>
    <w:rsid w:val="009A44A9"/>
    <w:rsid w:val="009A4FBC"/>
    <w:rsid w:val="009F41C5"/>
    <w:rsid w:val="009F7838"/>
    <w:rsid w:val="00A41B45"/>
    <w:rsid w:val="00A805D2"/>
    <w:rsid w:val="00A849C4"/>
    <w:rsid w:val="00A930FE"/>
    <w:rsid w:val="00AC322A"/>
    <w:rsid w:val="00AD7B65"/>
    <w:rsid w:val="00AF47D4"/>
    <w:rsid w:val="00B26A95"/>
    <w:rsid w:val="00B37EC8"/>
    <w:rsid w:val="00B44360"/>
    <w:rsid w:val="00B53249"/>
    <w:rsid w:val="00B715AD"/>
    <w:rsid w:val="00B86092"/>
    <w:rsid w:val="00B9318F"/>
    <w:rsid w:val="00BB39E1"/>
    <w:rsid w:val="00BB6FDD"/>
    <w:rsid w:val="00BC02E7"/>
    <w:rsid w:val="00C55EC7"/>
    <w:rsid w:val="00C612F2"/>
    <w:rsid w:val="00CA28DF"/>
    <w:rsid w:val="00CC1D18"/>
    <w:rsid w:val="00D24305"/>
    <w:rsid w:val="00D26142"/>
    <w:rsid w:val="00D26D9F"/>
    <w:rsid w:val="00D4736A"/>
    <w:rsid w:val="00DA15F9"/>
    <w:rsid w:val="00DA3D8C"/>
    <w:rsid w:val="00DB59DC"/>
    <w:rsid w:val="00DC654C"/>
    <w:rsid w:val="00DE3D43"/>
    <w:rsid w:val="00DE782F"/>
    <w:rsid w:val="00DF0FCD"/>
    <w:rsid w:val="00E01F6D"/>
    <w:rsid w:val="00E27CD0"/>
    <w:rsid w:val="00E563E8"/>
    <w:rsid w:val="00E66E94"/>
    <w:rsid w:val="00E93050"/>
    <w:rsid w:val="00EB1FB0"/>
    <w:rsid w:val="00EB7824"/>
    <w:rsid w:val="00F00F72"/>
    <w:rsid w:val="00F07F70"/>
    <w:rsid w:val="00F13FCA"/>
    <w:rsid w:val="00F2428A"/>
    <w:rsid w:val="00F3293E"/>
    <w:rsid w:val="00F46096"/>
    <w:rsid w:val="00F47CB9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C62B"/>
  <w15:docId w15:val="{0C81340A-2931-4B53-BEAB-18292FF8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0" w:lineRule="atLeast"/>
        <w:ind w:left="709" w:firstLine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4C4C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725"/>
    <w:pPr>
      <w:ind w:left="720"/>
      <w:contextualSpacing/>
    </w:pPr>
  </w:style>
  <w:style w:type="paragraph" w:customStyle="1" w:styleId="font6">
    <w:name w:val="font_6"/>
    <w:basedOn w:val="Normal"/>
    <w:rsid w:val="00DF0FC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F0FCD"/>
    <w:rPr>
      <w:i/>
      <w:iCs/>
    </w:rPr>
  </w:style>
  <w:style w:type="paragraph" w:customStyle="1" w:styleId="font8">
    <w:name w:val="font_8"/>
    <w:basedOn w:val="Normal"/>
    <w:rsid w:val="00DF0FC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26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8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78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3892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</dc:creator>
  <cp:lastModifiedBy>asutton</cp:lastModifiedBy>
  <cp:revision>39</cp:revision>
  <cp:lastPrinted>2023-12-19T14:19:00Z</cp:lastPrinted>
  <dcterms:created xsi:type="dcterms:W3CDTF">2024-01-22T15:42:00Z</dcterms:created>
  <dcterms:modified xsi:type="dcterms:W3CDTF">2025-09-08T16:06:00Z</dcterms:modified>
</cp:coreProperties>
</file>